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2BDE6" w14:textId="419D5880" w:rsidR="002935A8" w:rsidRDefault="002935A8" w:rsidP="002935A8">
      <w:bookmarkStart w:id="0" w:name="_GoBack"/>
      <w:bookmarkEnd w:id="0"/>
      <w:r>
        <w:t>Contact: Bryony Robertson</w:t>
      </w:r>
      <w:r>
        <w:tab/>
      </w:r>
      <w:r>
        <w:tab/>
      </w:r>
      <w:r>
        <w:tab/>
      </w:r>
      <w:r>
        <w:tab/>
      </w:r>
      <w:r>
        <w:tab/>
      </w:r>
      <w:r w:rsidR="004B4CF8">
        <w:tab/>
      </w:r>
      <w:r>
        <w:t>FOR IMMEDIATE RELEASE</w:t>
      </w:r>
    </w:p>
    <w:p w14:paraId="05CBF574" w14:textId="77777777" w:rsidR="002935A8" w:rsidRDefault="002935A8" w:rsidP="002935A8">
      <w:r>
        <w:t>Email: essentialaudiobooks@gmail.com</w:t>
      </w:r>
    </w:p>
    <w:p w14:paraId="7C940EE5" w14:textId="77375BCF" w:rsidR="002935A8" w:rsidRDefault="002935A8" w:rsidP="002935A8">
      <w:r>
        <w:t xml:space="preserve">Date: </w:t>
      </w:r>
      <w:r w:rsidR="00FF1E43">
        <w:t>10/11/2016</w:t>
      </w:r>
    </w:p>
    <w:p w14:paraId="570C6A64" w14:textId="77777777" w:rsidR="009E39A1" w:rsidRDefault="009E39A1" w:rsidP="009E39A1">
      <w:pPr>
        <w:contextualSpacing/>
      </w:pPr>
    </w:p>
    <w:p w14:paraId="20A41A94" w14:textId="2CDCD12B" w:rsidR="00235B4F" w:rsidRDefault="00A05F4A" w:rsidP="009E39A1">
      <w:pPr>
        <w:contextualSpacing/>
      </w:pPr>
      <w:r>
        <w:t xml:space="preserve">ESSENTIAL </w:t>
      </w:r>
      <w:r w:rsidRPr="00FB44D1">
        <w:t>AUDIOBOOKS</w:t>
      </w:r>
      <w:r w:rsidR="00FB44D1">
        <w:rPr>
          <w:b/>
        </w:rPr>
        <w:t xml:space="preserve"> </w:t>
      </w:r>
      <w:r w:rsidR="00FB44D1" w:rsidRPr="00FB44D1">
        <w:t xml:space="preserve">EXCITING </w:t>
      </w:r>
      <w:r w:rsidR="00C95C7F">
        <w:t>JOINT VENTURE WITH CLARET PRESS</w:t>
      </w:r>
    </w:p>
    <w:p w14:paraId="529C521E" w14:textId="77777777" w:rsidR="00116652" w:rsidRPr="00FB44D1" w:rsidRDefault="00116652" w:rsidP="00116652">
      <w:pPr>
        <w:contextualSpacing/>
        <w:jc w:val="center"/>
      </w:pPr>
    </w:p>
    <w:p w14:paraId="52072522" w14:textId="23BF470A" w:rsidR="008A6457" w:rsidRPr="00C95C7F" w:rsidRDefault="00E472BE" w:rsidP="00116652">
      <w:pPr>
        <w:contextualSpacing/>
        <w:jc w:val="center"/>
        <w:rPr>
          <w:i/>
        </w:rPr>
      </w:pPr>
      <w:r>
        <w:rPr>
          <w:i/>
        </w:rPr>
        <w:t>Chance encounters lead to successful partnerships</w:t>
      </w:r>
    </w:p>
    <w:p w14:paraId="6AC597DA" w14:textId="77777777" w:rsidR="0063362C" w:rsidRDefault="0063362C" w:rsidP="00471F83">
      <w:pPr>
        <w:contextualSpacing/>
      </w:pPr>
    </w:p>
    <w:p w14:paraId="395F81AE" w14:textId="1D74F27F" w:rsidR="00A05F4A" w:rsidRDefault="00C95C7F" w:rsidP="00471F83">
      <w:pPr>
        <w:contextualSpacing/>
      </w:pPr>
      <w:r>
        <w:t xml:space="preserve">Earlier this year at the London Book Fair, Catherine O’Brien, CEO of fledgling company Essential Audiobooks, was searching for new titles to add to their Classic Publications.  O’Brien had the good fortune to meet Claret Press CEO, Katie </w:t>
      </w:r>
      <w:proofErr w:type="spellStart"/>
      <w:r>
        <w:t>Isbester</w:t>
      </w:r>
      <w:proofErr w:type="spellEnd"/>
      <w:r>
        <w:t xml:space="preserve">, who happened to have titles that would make perfect audiobooks.  </w:t>
      </w:r>
    </w:p>
    <w:p w14:paraId="2A87AD08" w14:textId="77777777" w:rsidR="00C95C7F" w:rsidRDefault="00C95C7F" w:rsidP="00471F83">
      <w:pPr>
        <w:contextualSpacing/>
      </w:pPr>
    </w:p>
    <w:p w14:paraId="472023BE" w14:textId="31981D23" w:rsidR="00C95C7F" w:rsidRPr="00C95C7F" w:rsidRDefault="00C95C7F" w:rsidP="00471F83">
      <w:pPr>
        <w:contextualSpacing/>
      </w:pPr>
      <w:r>
        <w:t>Essential Audiobooks has now produced audiobook</w:t>
      </w:r>
      <w:r w:rsidR="00E472BE">
        <w:t xml:space="preserve"> versions </w:t>
      </w:r>
      <w:r>
        <w:t xml:space="preserve">of five Claret Press titles, </w:t>
      </w:r>
      <w:r w:rsidR="008D5ADF">
        <w:t xml:space="preserve">one </w:t>
      </w:r>
      <w:r>
        <w:t>of which</w:t>
      </w:r>
      <w:r w:rsidR="008D5ADF">
        <w:t>,</w:t>
      </w:r>
      <w:r>
        <w:t xml:space="preserve"> </w:t>
      </w:r>
      <w:r>
        <w:rPr>
          <w:i/>
        </w:rPr>
        <w:t>Brushstrokes in Time</w:t>
      </w:r>
      <w:r>
        <w:t xml:space="preserve">, written by Sylvia </w:t>
      </w:r>
      <w:proofErr w:type="spellStart"/>
      <w:r>
        <w:t>Vetta</w:t>
      </w:r>
      <w:proofErr w:type="spellEnd"/>
      <w:r>
        <w:t xml:space="preserve"> and performed by Caroline </w:t>
      </w:r>
      <w:r w:rsidR="008D5ADF">
        <w:t xml:space="preserve">McLaughlin, is well on the way to being a best seller in the United States and, soon to be in the United Kingdom.  </w:t>
      </w:r>
    </w:p>
    <w:p w14:paraId="3205DCE8" w14:textId="77777777" w:rsidR="00C95C7F" w:rsidRDefault="00C95C7F" w:rsidP="00471F83">
      <w:pPr>
        <w:contextualSpacing/>
      </w:pPr>
    </w:p>
    <w:p w14:paraId="2541AF1B" w14:textId="09CC847F" w:rsidR="000B5844" w:rsidRDefault="008D5ADF" w:rsidP="005B63B5">
      <w:pPr>
        <w:contextualSpacing/>
      </w:pPr>
      <w:r>
        <w:t xml:space="preserve">O’Brien said “Some things are just meant to be.  I fell in love with Little Winter’s story in </w:t>
      </w:r>
      <w:r>
        <w:rPr>
          <w:i/>
        </w:rPr>
        <w:t>Brushstrokes in Time</w:t>
      </w:r>
      <w:r>
        <w:t xml:space="preserve"> and knew I had to find the perfect narrator</w:t>
      </w:r>
      <w:r w:rsidR="00E472BE">
        <w:t xml:space="preserve"> to do it justice</w:t>
      </w:r>
      <w:r>
        <w:t>.  Many auditions later</w:t>
      </w:r>
      <w:proofErr w:type="gramStart"/>
      <w:r>
        <w:t>,  I</w:t>
      </w:r>
      <w:proofErr w:type="gramEnd"/>
      <w:r>
        <w:t xml:space="preserve"> had another chance encounter with the sublimely talented Caroline Huang McLaughlin, and knew I had found my Little Winter.</w:t>
      </w:r>
      <w:r w:rsidR="00EF6A51">
        <w:t>”</w:t>
      </w:r>
    </w:p>
    <w:p w14:paraId="4630C2BC" w14:textId="77777777" w:rsidR="008D5ADF" w:rsidRDefault="008D5ADF" w:rsidP="005B63B5">
      <w:pPr>
        <w:contextualSpacing/>
      </w:pPr>
    </w:p>
    <w:p w14:paraId="464D3E2D" w14:textId="4E0BD6D5" w:rsidR="008D5ADF" w:rsidRDefault="00E472BE" w:rsidP="008D5ADF">
      <w:pPr>
        <w:jc w:val="both"/>
      </w:pPr>
      <w:r>
        <w:t>McLaughlin</w:t>
      </w:r>
      <w:r w:rsidR="008D5ADF">
        <w:t xml:space="preserve"> immediately connected with </w:t>
      </w:r>
      <w:r w:rsidR="008D5ADF" w:rsidRPr="00E472BE">
        <w:rPr>
          <w:i/>
        </w:rPr>
        <w:t>Brushstrokes</w:t>
      </w:r>
      <w:r w:rsidR="008D5ADF">
        <w:t>, saying</w:t>
      </w:r>
      <w:proofErr w:type="gramStart"/>
      <w:r w:rsidR="008D5ADF">
        <w:t>,  “</w:t>
      </w:r>
      <w:proofErr w:type="gramEnd"/>
      <w:r w:rsidR="008D5ADF">
        <w:t xml:space="preserve">Catherine was looking beyond my ability to speak Chinese. She needed someone who could understand the story.  </w:t>
      </w:r>
      <w:r>
        <w:t xml:space="preserve">I </w:t>
      </w:r>
      <w:r w:rsidR="008D5ADF">
        <w:t xml:space="preserve">read the first line of </w:t>
      </w:r>
      <w:r w:rsidR="008D5ADF" w:rsidRPr="00E472BE">
        <w:rPr>
          <w:i/>
        </w:rPr>
        <w:t>Brushstrokes</w:t>
      </w:r>
      <w:r w:rsidR="008D5ADF">
        <w:t xml:space="preserve"> and I thought </w:t>
      </w:r>
      <w:r w:rsidR="008D5ADF">
        <w:rPr>
          <w:i/>
        </w:rPr>
        <w:t>‘I know this person’</w:t>
      </w:r>
      <w:r w:rsidR="008D5ADF">
        <w:t xml:space="preserve">.  I’ve known people like her. </w:t>
      </w:r>
      <w:r w:rsidR="008D5ADF" w:rsidRPr="00E472BE">
        <w:rPr>
          <w:i/>
        </w:rPr>
        <w:t>Brushstrokes</w:t>
      </w:r>
      <w:r w:rsidR="008D5ADF">
        <w:t xml:space="preserve"> spoke to me on a level that no other book has.</w:t>
      </w:r>
      <w:r>
        <w:t>”</w:t>
      </w:r>
    </w:p>
    <w:p w14:paraId="6A7C2395" w14:textId="04802C28" w:rsidR="008D5ADF" w:rsidRPr="008D5ADF" w:rsidRDefault="00E472BE" w:rsidP="005B63B5">
      <w:pPr>
        <w:contextualSpacing/>
      </w:pPr>
      <w:r>
        <w:t xml:space="preserve">It is a story that touched the hearts of everyone contributing to the </w:t>
      </w:r>
      <w:proofErr w:type="gramStart"/>
      <w:r>
        <w:t>production,</w:t>
      </w:r>
      <w:proofErr w:type="gramEnd"/>
      <w:r>
        <w:t xml:space="preserve"> including </w:t>
      </w:r>
      <w:proofErr w:type="spellStart"/>
      <w:r>
        <w:t>Emmy</w:t>
      </w:r>
      <w:proofErr w:type="spellEnd"/>
      <w:r>
        <w:t xml:space="preserve"> award winning artist, Winnie O’Brien and exciting young composer Alistair Robertson.  They both undertook extensive research to keep the production as authentic as possible.  Winnie O’Brien consulted Chinese calligraphy experts, and Robertson used a Chinese guitar in the musical arrangement of the theme music.  </w:t>
      </w:r>
    </w:p>
    <w:p w14:paraId="4507879A" w14:textId="77777777" w:rsidR="008D5ADF" w:rsidRDefault="008D5ADF" w:rsidP="005B63B5">
      <w:pPr>
        <w:contextualSpacing/>
      </w:pPr>
    </w:p>
    <w:p w14:paraId="373D8ADD" w14:textId="252DC93D" w:rsidR="00E472BE" w:rsidRPr="00EF6A51" w:rsidRDefault="00EF6A51" w:rsidP="005B63B5">
      <w:pPr>
        <w:contextualSpacing/>
      </w:pPr>
      <w:r>
        <w:t xml:space="preserve">Catherine </w:t>
      </w:r>
      <w:r w:rsidR="00E472BE">
        <w:t>O’</w:t>
      </w:r>
      <w:r>
        <w:t>Brien will be in Oxford on November 16</w:t>
      </w:r>
      <w:r w:rsidRPr="00EF6A51">
        <w:rPr>
          <w:vertAlign w:val="superscript"/>
        </w:rPr>
        <w:t>th</w:t>
      </w:r>
      <w:r>
        <w:t xml:space="preserve"> with Sylvia </w:t>
      </w:r>
      <w:proofErr w:type="spellStart"/>
      <w:r>
        <w:t>Vetta</w:t>
      </w:r>
      <w:proofErr w:type="spellEnd"/>
      <w:r>
        <w:t xml:space="preserve"> and Katie </w:t>
      </w:r>
      <w:proofErr w:type="spellStart"/>
      <w:r>
        <w:t>Isbester</w:t>
      </w:r>
      <w:proofErr w:type="spellEnd"/>
      <w:r>
        <w:t xml:space="preserve"> to talk about creating the audiobook production of </w:t>
      </w:r>
      <w:r>
        <w:rPr>
          <w:i/>
        </w:rPr>
        <w:t>Brushstrokes in Time</w:t>
      </w:r>
      <w:r>
        <w:t>.</w:t>
      </w:r>
    </w:p>
    <w:p w14:paraId="4F04FFD3" w14:textId="77777777" w:rsidR="00E472BE" w:rsidRDefault="00E472BE" w:rsidP="005B63B5">
      <w:pPr>
        <w:contextualSpacing/>
      </w:pPr>
    </w:p>
    <w:p w14:paraId="3E0E0B2D" w14:textId="77777777" w:rsidR="00872A73" w:rsidRPr="00156006" w:rsidRDefault="00872A73" w:rsidP="00471F83">
      <w:pPr>
        <w:contextualSpacing/>
        <w:rPr>
          <w:u w:val="single"/>
        </w:rPr>
      </w:pPr>
      <w:r w:rsidRPr="00156006">
        <w:rPr>
          <w:u w:val="single"/>
        </w:rPr>
        <w:t>About Essential Audiobooks</w:t>
      </w:r>
    </w:p>
    <w:p w14:paraId="3BCF905E" w14:textId="77777777" w:rsidR="00786682" w:rsidRPr="00156006" w:rsidRDefault="00872A73" w:rsidP="00471F83">
      <w:pPr>
        <w:contextualSpacing/>
      </w:pPr>
      <w:r>
        <w:t>Essential Audiobooks</w:t>
      </w:r>
      <w:r w:rsidRPr="00786682">
        <w:t xml:space="preserve"> publish</w:t>
      </w:r>
      <w:r>
        <w:t xml:space="preserve"> audio editions of classic and modern literature, </w:t>
      </w:r>
      <w:r w:rsidR="008A6457">
        <w:t>expertly told</w:t>
      </w:r>
      <w:r w:rsidR="00786682">
        <w:t xml:space="preserve"> by </w:t>
      </w:r>
      <w:r w:rsidR="008A6457" w:rsidRPr="00BE75DE">
        <w:t>talented</w:t>
      </w:r>
      <w:r w:rsidR="008A6457">
        <w:t xml:space="preserve"> </w:t>
      </w:r>
      <w:r>
        <w:t xml:space="preserve">narrators, whose technical and artistic </w:t>
      </w:r>
      <w:r w:rsidRPr="008A6457">
        <w:t>skills</w:t>
      </w:r>
      <w:r>
        <w:rPr>
          <w:b/>
        </w:rPr>
        <w:t xml:space="preserve"> </w:t>
      </w:r>
      <w:r>
        <w:t>bring the greatest classics</w:t>
      </w:r>
      <w:r w:rsidR="008A6457">
        <w:t xml:space="preserve"> of literature vividly to life. Featuring music composed for each edition, Essential Audiobooks are available to</w:t>
      </w:r>
      <w:r w:rsidR="00786682">
        <w:t xml:space="preserve"> download</w:t>
      </w:r>
      <w:r w:rsidR="00C93B2C">
        <w:t>,</w:t>
      </w:r>
      <w:r w:rsidR="00786682">
        <w:t xml:space="preserve"> or </w:t>
      </w:r>
      <w:r w:rsidR="00C93B2C">
        <w:t xml:space="preserve">to purchase </w:t>
      </w:r>
      <w:r w:rsidR="008A6457">
        <w:t>as Deluxe CD editions</w:t>
      </w:r>
      <w:r w:rsidR="00786682">
        <w:t>, complete with beautifully illustrated cover</w:t>
      </w:r>
      <w:r w:rsidR="00C93B2C">
        <w:t>s</w:t>
      </w:r>
      <w:r w:rsidR="00E01DFD">
        <w:rPr>
          <w:b/>
        </w:rPr>
        <w:t xml:space="preserve">, </w:t>
      </w:r>
      <w:r w:rsidR="00156006" w:rsidRPr="00156006">
        <w:t xml:space="preserve">making </w:t>
      </w:r>
      <w:r w:rsidR="00E01DFD" w:rsidRPr="00156006">
        <w:t xml:space="preserve">a </w:t>
      </w:r>
      <w:r w:rsidR="00156006">
        <w:t>stunning</w:t>
      </w:r>
      <w:r w:rsidR="00E01DFD" w:rsidRPr="00156006">
        <w:t xml:space="preserve"> </w:t>
      </w:r>
      <w:proofErr w:type="gramStart"/>
      <w:r w:rsidR="00156006">
        <w:t>addition</w:t>
      </w:r>
      <w:proofErr w:type="gramEnd"/>
      <w:r w:rsidR="00E01DFD" w:rsidRPr="00156006">
        <w:t xml:space="preserve"> to any </w:t>
      </w:r>
      <w:r w:rsidR="00156006" w:rsidRPr="00156006">
        <w:t>booklover’s collection.</w:t>
      </w:r>
      <w:r w:rsidR="00E01DFD" w:rsidRPr="00156006">
        <w:t xml:space="preserve"> </w:t>
      </w:r>
    </w:p>
    <w:p w14:paraId="24E249E1" w14:textId="77777777" w:rsidR="00786682" w:rsidRDefault="00786682" w:rsidP="00471F83">
      <w:pPr>
        <w:contextualSpacing/>
      </w:pPr>
    </w:p>
    <w:p w14:paraId="18390D84" w14:textId="77777777" w:rsidR="00786682" w:rsidRDefault="00786682" w:rsidP="00471F83">
      <w:pPr>
        <w:contextualSpacing/>
      </w:pPr>
      <w:r>
        <w:t xml:space="preserve">For more information about Essential Audiobooks, please visit </w:t>
      </w:r>
      <w:hyperlink r:id="rId7" w:history="1">
        <w:r w:rsidRPr="00D41641">
          <w:rPr>
            <w:rStyle w:val="Hyperlink"/>
          </w:rPr>
          <w:t>www.essentialaudiobooks.com</w:t>
        </w:r>
      </w:hyperlink>
      <w:r w:rsidR="00BB3387">
        <w:t xml:space="preserve"> or email </w:t>
      </w:r>
      <w:hyperlink r:id="rId8" w:history="1">
        <w:r w:rsidR="00BB3387" w:rsidRPr="00D41641">
          <w:rPr>
            <w:rStyle w:val="Hyperlink"/>
          </w:rPr>
          <w:t>essentialaudiobooks@gmail.com</w:t>
        </w:r>
      </w:hyperlink>
      <w:r w:rsidR="00BB57F4">
        <w:t>.</w:t>
      </w:r>
    </w:p>
    <w:p w14:paraId="5FC82D16" w14:textId="77777777" w:rsidR="00786682" w:rsidRDefault="00786682" w:rsidP="00471F83">
      <w:pPr>
        <w:contextualSpacing/>
      </w:pPr>
    </w:p>
    <w:p w14:paraId="65D863F4" w14:textId="77777777" w:rsidR="00070B56" w:rsidRDefault="00070B56" w:rsidP="00BB3387">
      <w:pPr>
        <w:contextualSpacing/>
        <w:jc w:val="center"/>
      </w:pPr>
      <w:r>
        <w:t>###</w:t>
      </w:r>
    </w:p>
    <w:sectPr w:rsidR="00070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059EE"/>
    <w:multiLevelType w:val="hybridMultilevel"/>
    <w:tmpl w:val="9C18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F449CC"/>
    <w:multiLevelType w:val="multilevel"/>
    <w:tmpl w:val="B39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89"/>
    <w:rsid w:val="00063F76"/>
    <w:rsid w:val="00070B56"/>
    <w:rsid w:val="000A0DF8"/>
    <w:rsid w:val="000B5844"/>
    <w:rsid w:val="001032A6"/>
    <w:rsid w:val="00116652"/>
    <w:rsid w:val="00121A5F"/>
    <w:rsid w:val="00141B25"/>
    <w:rsid w:val="00156006"/>
    <w:rsid w:val="001941B0"/>
    <w:rsid w:val="00235B4F"/>
    <w:rsid w:val="002935A8"/>
    <w:rsid w:val="002D073D"/>
    <w:rsid w:val="0031783F"/>
    <w:rsid w:val="00320540"/>
    <w:rsid w:val="0036219A"/>
    <w:rsid w:val="003732EF"/>
    <w:rsid w:val="003A3FD2"/>
    <w:rsid w:val="00471F83"/>
    <w:rsid w:val="004B4CF8"/>
    <w:rsid w:val="005047DE"/>
    <w:rsid w:val="00516953"/>
    <w:rsid w:val="00531A09"/>
    <w:rsid w:val="005521B3"/>
    <w:rsid w:val="00557513"/>
    <w:rsid w:val="005B63B5"/>
    <w:rsid w:val="00626D26"/>
    <w:rsid w:val="0063362C"/>
    <w:rsid w:val="006D4AC3"/>
    <w:rsid w:val="006E25C2"/>
    <w:rsid w:val="007268ED"/>
    <w:rsid w:val="00774ADE"/>
    <w:rsid w:val="00786682"/>
    <w:rsid w:val="007A204F"/>
    <w:rsid w:val="007C28C9"/>
    <w:rsid w:val="0082204A"/>
    <w:rsid w:val="00833D25"/>
    <w:rsid w:val="00870617"/>
    <w:rsid w:val="00872A73"/>
    <w:rsid w:val="008A6457"/>
    <w:rsid w:val="008D5ADF"/>
    <w:rsid w:val="008E187E"/>
    <w:rsid w:val="00903CCC"/>
    <w:rsid w:val="0098470D"/>
    <w:rsid w:val="00984B8A"/>
    <w:rsid w:val="00991F55"/>
    <w:rsid w:val="009B5F43"/>
    <w:rsid w:val="009D7BFB"/>
    <w:rsid w:val="009E39A1"/>
    <w:rsid w:val="00A05F4A"/>
    <w:rsid w:val="00A67321"/>
    <w:rsid w:val="00A741FA"/>
    <w:rsid w:val="00B32442"/>
    <w:rsid w:val="00B44A97"/>
    <w:rsid w:val="00B7264F"/>
    <w:rsid w:val="00B73D12"/>
    <w:rsid w:val="00BB3387"/>
    <w:rsid w:val="00BB57F4"/>
    <w:rsid w:val="00BE75DE"/>
    <w:rsid w:val="00C05A21"/>
    <w:rsid w:val="00C8302F"/>
    <w:rsid w:val="00C93B2C"/>
    <w:rsid w:val="00C95C7F"/>
    <w:rsid w:val="00CA7689"/>
    <w:rsid w:val="00CA7C46"/>
    <w:rsid w:val="00CC3820"/>
    <w:rsid w:val="00CF760A"/>
    <w:rsid w:val="00D6518A"/>
    <w:rsid w:val="00D745DA"/>
    <w:rsid w:val="00E01DFD"/>
    <w:rsid w:val="00E472BE"/>
    <w:rsid w:val="00E63EB3"/>
    <w:rsid w:val="00EA6091"/>
    <w:rsid w:val="00EF6A51"/>
    <w:rsid w:val="00FB313C"/>
    <w:rsid w:val="00FB44D1"/>
    <w:rsid w:val="00FE7A02"/>
    <w:rsid w:val="00FF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953"/>
    <w:pPr>
      <w:ind w:left="720"/>
      <w:contextualSpacing/>
    </w:pPr>
  </w:style>
  <w:style w:type="paragraph" w:styleId="NormalWeb">
    <w:name w:val="Normal (Web)"/>
    <w:basedOn w:val="Normal"/>
    <w:uiPriority w:val="99"/>
    <w:semiHidden/>
    <w:unhideWhenUsed/>
    <w:rsid w:val="00516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6953"/>
    <w:rPr>
      <w:color w:val="0000FF"/>
      <w:u w:val="single"/>
    </w:rPr>
  </w:style>
  <w:style w:type="character" w:customStyle="1" w:styleId="5xhk">
    <w:name w:val="_5xhk"/>
    <w:basedOn w:val="DefaultParagraphFont"/>
    <w:rsid w:val="00CC3820"/>
  </w:style>
  <w:style w:type="character" w:styleId="Strong">
    <w:name w:val="Strong"/>
    <w:basedOn w:val="DefaultParagraphFont"/>
    <w:uiPriority w:val="22"/>
    <w:qFormat/>
    <w:rsid w:val="008A6457"/>
    <w:rPr>
      <w:b/>
      <w:bCs/>
    </w:rPr>
  </w:style>
  <w:style w:type="character" w:styleId="CommentReference">
    <w:name w:val="annotation reference"/>
    <w:basedOn w:val="DefaultParagraphFont"/>
    <w:uiPriority w:val="99"/>
    <w:semiHidden/>
    <w:unhideWhenUsed/>
    <w:rsid w:val="008E187E"/>
    <w:rPr>
      <w:sz w:val="16"/>
      <w:szCs w:val="16"/>
    </w:rPr>
  </w:style>
  <w:style w:type="paragraph" w:styleId="CommentText">
    <w:name w:val="annotation text"/>
    <w:basedOn w:val="Normal"/>
    <w:link w:val="CommentTextChar"/>
    <w:uiPriority w:val="99"/>
    <w:semiHidden/>
    <w:unhideWhenUsed/>
    <w:rsid w:val="008E187E"/>
    <w:pPr>
      <w:spacing w:line="240" w:lineRule="auto"/>
    </w:pPr>
    <w:rPr>
      <w:sz w:val="20"/>
      <w:szCs w:val="20"/>
    </w:rPr>
  </w:style>
  <w:style w:type="character" w:customStyle="1" w:styleId="CommentTextChar">
    <w:name w:val="Comment Text Char"/>
    <w:basedOn w:val="DefaultParagraphFont"/>
    <w:link w:val="CommentText"/>
    <w:uiPriority w:val="99"/>
    <w:semiHidden/>
    <w:rsid w:val="008E187E"/>
    <w:rPr>
      <w:sz w:val="20"/>
      <w:szCs w:val="20"/>
    </w:rPr>
  </w:style>
  <w:style w:type="paragraph" w:styleId="CommentSubject">
    <w:name w:val="annotation subject"/>
    <w:basedOn w:val="CommentText"/>
    <w:next w:val="CommentText"/>
    <w:link w:val="CommentSubjectChar"/>
    <w:uiPriority w:val="99"/>
    <w:semiHidden/>
    <w:unhideWhenUsed/>
    <w:rsid w:val="008E187E"/>
    <w:rPr>
      <w:b/>
      <w:bCs/>
    </w:rPr>
  </w:style>
  <w:style w:type="character" w:customStyle="1" w:styleId="CommentSubjectChar">
    <w:name w:val="Comment Subject Char"/>
    <w:basedOn w:val="CommentTextChar"/>
    <w:link w:val="CommentSubject"/>
    <w:uiPriority w:val="99"/>
    <w:semiHidden/>
    <w:rsid w:val="008E187E"/>
    <w:rPr>
      <w:b/>
      <w:bCs/>
      <w:sz w:val="20"/>
      <w:szCs w:val="20"/>
    </w:rPr>
  </w:style>
  <w:style w:type="paragraph" w:styleId="BalloonText">
    <w:name w:val="Balloon Text"/>
    <w:basedOn w:val="Normal"/>
    <w:link w:val="BalloonTextChar"/>
    <w:uiPriority w:val="99"/>
    <w:semiHidden/>
    <w:unhideWhenUsed/>
    <w:rsid w:val="008E1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E"/>
    <w:rPr>
      <w:rFonts w:ascii="Segoe UI" w:hAnsi="Segoe UI" w:cs="Segoe UI"/>
      <w:sz w:val="18"/>
      <w:szCs w:val="18"/>
    </w:rPr>
  </w:style>
  <w:style w:type="character" w:customStyle="1" w:styleId="aqj">
    <w:name w:val="aqj"/>
    <w:basedOn w:val="DefaultParagraphFont"/>
    <w:rsid w:val="00B44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953"/>
    <w:pPr>
      <w:ind w:left="720"/>
      <w:contextualSpacing/>
    </w:pPr>
  </w:style>
  <w:style w:type="paragraph" w:styleId="NormalWeb">
    <w:name w:val="Normal (Web)"/>
    <w:basedOn w:val="Normal"/>
    <w:uiPriority w:val="99"/>
    <w:semiHidden/>
    <w:unhideWhenUsed/>
    <w:rsid w:val="00516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6953"/>
    <w:rPr>
      <w:color w:val="0000FF"/>
      <w:u w:val="single"/>
    </w:rPr>
  </w:style>
  <w:style w:type="character" w:customStyle="1" w:styleId="5xhk">
    <w:name w:val="_5xhk"/>
    <w:basedOn w:val="DefaultParagraphFont"/>
    <w:rsid w:val="00CC3820"/>
  </w:style>
  <w:style w:type="character" w:styleId="Strong">
    <w:name w:val="Strong"/>
    <w:basedOn w:val="DefaultParagraphFont"/>
    <w:uiPriority w:val="22"/>
    <w:qFormat/>
    <w:rsid w:val="008A6457"/>
    <w:rPr>
      <w:b/>
      <w:bCs/>
    </w:rPr>
  </w:style>
  <w:style w:type="character" w:styleId="CommentReference">
    <w:name w:val="annotation reference"/>
    <w:basedOn w:val="DefaultParagraphFont"/>
    <w:uiPriority w:val="99"/>
    <w:semiHidden/>
    <w:unhideWhenUsed/>
    <w:rsid w:val="008E187E"/>
    <w:rPr>
      <w:sz w:val="16"/>
      <w:szCs w:val="16"/>
    </w:rPr>
  </w:style>
  <w:style w:type="paragraph" w:styleId="CommentText">
    <w:name w:val="annotation text"/>
    <w:basedOn w:val="Normal"/>
    <w:link w:val="CommentTextChar"/>
    <w:uiPriority w:val="99"/>
    <w:semiHidden/>
    <w:unhideWhenUsed/>
    <w:rsid w:val="008E187E"/>
    <w:pPr>
      <w:spacing w:line="240" w:lineRule="auto"/>
    </w:pPr>
    <w:rPr>
      <w:sz w:val="20"/>
      <w:szCs w:val="20"/>
    </w:rPr>
  </w:style>
  <w:style w:type="character" w:customStyle="1" w:styleId="CommentTextChar">
    <w:name w:val="Comment Text Char"/>
    <w:basedOn w:val="DefaultParagraphFont"/>
    <w:link w:val="CommentText"/>
    <w:uiPriority w:val="99"/>
    <w:semiHidden/>
    <w:rsid w:val="008E187E"/>
    <w:rPr>
      <w:sz w:val="20"/>
      <w:szCs w:val="20"/>
    </w:rPr>
  </w:style>
  <w:style w:type="paragraph" w:styleId="CommentSubject">
    <w:name w:val="annotation subject"/>
    <w:basedOn w:val="CommentText"/>
    <w:next w:val="CommentText"/>
    <w:link w:val="CommentSubjectChar"/>
    <w:uiPriority w:val="99"/>
    <w:semiHidden/>
    <w:unhideWhenUsed/>
    <w:rsid w:val="008E187E"/>
    <w:rPr>
      <w:b/>
      <w:bCs/>
    </w:rPr>
  </w:style>
  <w:style w:type="character" w:customStyle="1" w:styleId="CommentSubjectChar">
    <w:name w:val="Comment Subject Char"/>
    <w:basedOn w:val="CommentTextChar"/>
    <w:link w:val="CommentSubject"/>
    <w:uiPriority w:val="99"/>
    <w:semiHidden/>
    <w:rsid w:val="008E187E"/>
    <w:rPr>
      <w:b/>
      <w:bCs/>
      <w:sz w:val="20"/>
      <w:szCs w:val="20"/>
    </w:rPr>
  </w:style>
  <w:style w:type="paragraph" w:styleId="BalloonText">
    <w:name w:val="Balloon Text"/>
    <w:basedOn w:val="Normal"/>
    <w:link w:val="BalloonTextChar"/>
    <w:uiPriority w:val="99"/>
    <w:semiHidden/>
    <w:unhideWhenUsed/>
    <w:rsid w:val="008E1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E"/>
    <w:rPr>
      <w:rFonts w:ascii="Segoe UI" w:hAnsi="Segoe UI" w:cs="Segoe UI"/>
      <w:sz w:val="18"/>
      <w:szCs w:val="18"/>
    </w:rPr>
  </w:style>
  <w:style w:type="character" w:customStyle="1" w:styleId="aqj">
    <w:name w:val="aqj"/>
    <w:basedOn w:val="DefaultParagraphFont"/>
    <w:rsid w:val="00B4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7676">
      <w:bodyDiv w:val="1"/>
      <w:marLeft w:val="0"/>
      <w:marRight w:val="0"/>
      <w:marTop w:val="0"/>
      <w:marBottom w:val="0"/>
      <w:divBdr>
        <w:top w:val="none" w:sz="0" w:space="0" w:color="auto"/>
        <w:left w:val="none" w:sz="0" w:space="0" w:color="auto"/>
        <w:bottom w:val="none" w:sz="0" w:space="0" w:color="auto"/>
        <w:right w:val="none" w:sz="0" w:space="0" w:color="auto"/>
      </w:divBdr>
    </w:div>
    <w:div w:id="1518151686">
      <w:bodyDiv w:val="1"/>
      <w:marLeft w:val="0"/>
      <w:marRight w:val="0"/>
      <w:marTop w:val="0"/>
      <w:marBottom w:val="0"/>
      <w:divBdr>
        <w:top w:val="none" w:sz="0" w:space="0" w:color="auto"/>
        <w:left w:val="none" w:sz="0" w:space="0" w:color="auto"/>
        <w:bottom w:val="none" w:sz="0" w:space="0" w:color="auto"/>
        <w:right w:val="none" w:sz="0" w:space="0" w:color="auto"/>
      </w:divBdr>
      <w:divsChild>
        <w:div w:id="1093746668">
          <w:marLeft w:val="0"/>
          <w:marRight w:val="0"/>
          <w:marTop w:val="0"/>
          <w:marBottom w:val="0"/>
          <w:divBdr>
            <w:top w:val="none" w:sz="0" w:space="0" w:color="auto"/>
            <w:left w:val="none" w:sz="0" w:space="0" w:color="auto"/>
            <w:bottom w:val="none" w:sz="0" w:space="0" w:color="auto"/>
            <w:right w:val="none" w:sz="0" w:space="0" w:color="auto"/>
          </w:divBdr>
          <w:divsChild>
            <w:div w:id="1040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252">
      <w:bodyDiv w:val="1"/>
      <w:marLeft w:val="0"/>
      <w:marRight w:val="0"/>
      <w:marTop w:val="0"/>
      <w:marBottom w:val="0"/>
      <w:divBdr>
        <w:top w:val="none" w:sz="0" w:space="0" w:color="auto"/>
        <w:left w:val="none" w:sz="0" w:space="0" w:color="auto"/>
        <w:bottom w:val="none" w:sz="0" w:space="0" w:color="auto"/>
        <w:right w:val="none" w:sz="0" w:space="0" w:color="auto"/>
      </w:divBdr>
    </w:div>
    <w:div w:id="2087611191">
      <w:bodyDiv w:val="1"/>
      <w:marLeft w:val="0"/>
      <w:marRight w:val="0"/>
      <w:marTop w:val="0"/>
      <w:marBottom w:val="0"/>
      <w:divBdr>
        <w:top w:val="none" w:sz="0" w:space="0" w:color="auto"/>
        <w:left w:val="none" w:sz="0" w:space="0" w:color="auto"/>
        <w:bottom w:val="none" w:sz="0" w:space="0" w:color="auto"/>
        <w:right w:val="none" w:sz="0" w:space="0" w:color="auto"/>
      </w:divBdr>
    </w:div>
    <w:div w:id="2139369770">
      <w:bodyDiv w:val="1"/>
      <w:marLeft w:val="0"/>
      <w:marRight w:val="0"/>
      <w:marTop w:val="0"/>
      <w:marBottom w:val="0"/>
      <w:divBdr>
        <w:top w:val="none" w:sz="0" w:space="0" w:color="auto"/>
        <w:left w:val="none" w:sz="0" w:space="0" w:color="auto"/>
        <w:bottom w:val="none" w:sz="0" w:space="0" w:color="auto"/>
        <w:right w:val="none" w:sz="0" w:space="0" w:color="auto"/>
      </w:divBdr>
      <w:divsChild>
        <w:div w:id="1810705865">
          <w:marLeft w:val="0"/>
          <w:marRight w:val="0"/>
          <w:marTop w:val="0"/>
          <w:marBottom w:val="0"/>
          <w:divBdr>
            <w:top w:val="none" w:sz="0" w:space="0" w:color="auto"/>
            <w:left w:val="none" w:sz="0" w:space="0" w:color="auto"/>
            <w:bottom w:val="none" w:sz="0" w:space="0" w:color="auto"/>
            <w:right w:val="none" w:sz="0" w:space="0" w:color="auto"/>
          </w:divBdr>
        </w:div>
        <w:div w:id="1179123802">
          <w:marLeft w:val="0"/>
          <w:marRight w:val="0"/>
          <w:marTop w:val="0"/>
          <w:marBottom w:val="0"/>
          <w:divBdr>
            <w:top w:val="none" w:sz="0" w:space="0" w:color="auto"/>
            <w:left w:val="none" w:sz="0" w:space="0" w:color="auto"/>
            <w:bottom w:val="none" w:sz="0" w:space="0" w:color="auto"/>
            <w:right w:val="none" w:sz="0" w:space="0" w:color="auto"/>
          </w:divBdr>
          <w:divsChild>
            <w:div w:id="149490859">
              <w:marLeft w:val="0"/>
              <w:marRight w:val="0"/>
              <w:marTop w:val="0"/>
              <w:marBottom w:val="0"/>
              <w:divBdr>
                <w:top w:val="none" w:sz="0" w:space="0" w:color="auto"/>
                <w:left w:val="none" w:sz="0" w:space="0" w:color="auto"/>
                <w:bottom w:val="none" w:sz="0" w:space="0" w:color="auto"/>
                <w:right w:val="none" w:sz="0" w:space="0" w:color="auto"/>
              </w:divBdr>
            </w:div>
            <w:div w:id="2074891749">
              <w:marLeft w:val="0"/>
              <w:marRight w:val="0"/>
              <w:marTop w:val="0"/>
              <w:marBottom w:val="0"/>
              <w:divBdr>
                <w:top w:val="none" w:sz="0" w:space="0" w:color="auto"/>
                <w:left w:val="none" w:sz="0" w:space="0" w:color="auto"/>
                <w:bottom w:val="none" w:sz="0" w:space="0" w:color="auto"/>
                <w:right w:val="none" w:sz="0" w:space="0" w:color="auto"/>
              </w:divBdr>
            </w:div>
            <w:div w:id="1295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ntialaudiobooks@gmail.com" TargetMode="External"/><Relationship Id="rId3" Type="http://schemas.openxmlformats.org/officeDocument/2006/relationships/styles" Target="styles.xml"/><Relationship Id="rId7" Type="http://schemas.openxmlformats.org/officeDocument/2006/relationships/hyperlink" Target="http://www.essentialaudioboo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80E7-1FC2-46B6-B1F7-B8B504BA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Robertson</dc:creator>
  <cp:lastModifiedBy>sylvianew</cp:lastModifiedBy>
  <cp:revision>2</cp:revision>
  <dcterms:created xsi:type="dcterms:W3CDTF">2016-11-11T11:59:00Z</dcterms:created>
  <dcterms:modified xsi:type="dcterms:W3CDTF">2016-11-11T11:59:00Z</dcterms:modified>
</cp:coreProperties>
</file>