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D51" w:rsidRPr="00E94BC8" w:rsidRDefault="007F1D51" w:rsidP="007F1D51">
      <w:pPr>
        <w:spacing w:line="480" w:lineRule="auto"/>
        <w:rPr>
          <w:rFonts w:ascii="Arial" w:hAnsi="Arial" w:cs="Arial"/>
          <w:b/>
          <w:sz w:val="28"/>
          <w:szCs w:val="28"/>
        </w:rPr>
      </w:pPr>
      <w:r w:rsidRPr="00E94BC8">
        <w:rPr>
          <w:rFonts w:ascii="Arial" w:hAnsi="Arial" w:cs="Arial"/>
          <w:b/>
          <w:sz w:val="28"/>
          <w:szCs w:val="28"/>
        </w:rPr>
        <w:t>Chapter 17:  A glass ceiling and scientific racism</w:t>
      </w:r>
    </w:p>
    <w:p w:rsidR="007F1D51" w:rsidRPr="00F45E4F" w:rsidRDefault="007F1D51" w:rsidP="007F1D51">
      <w:pPr>
        <w:spacing w:line="480" w:lineRule="auto"/>
        <w:rPr>
          <w:rFonts w:ascii="Arial" w:hAnsi="Arial" w:cs="Arial"/>
          <w:sz w:val="24"/>
          <w:szCs w:val="24"/>
        </w:rPr>
      </w:pPr>
      <w:proofErr w:type="spellStart"/>
      <w:r w:rsidRPr="00F45E4F">
        <w:rPr>
          <w:rFonts w:ascii="Arial" w:hAnsi="Arial" w:cs="Arial"/>
          <w:sz w:val="24"/>
          <w:szCs w:val="24"/>
        </w:rPr>
        <w:t>Atam</w:t>
      </w:r>
      <w:proofErr w:type="spellEnd"/>
      <w:r w:rsidRPr="00F45E4F">
        <w:rPr>
          <w:rFonts w:ascii="Arial" w:hAnsi="Arial" w:cs="Arial"/>
          <w:sz w:val="24"/>
          <w:szCs w:val="24"/>
        </w:rPr>
        <w:t xml:space="preserve"> fulfilled his dream of getting his PhD. His supportive head of department</w:t>
      </w:r>
      <w:r>
        <w:rPr>
          <w:rFonts w:ascii="Arial" w:hAnsi="Arial" w:cs="Arial"/>
          <w:sz w:val="24"/>
          <w:szCs w:val="24"/>
        </w:rPr>
        <w:t>,</w:t>
      </w:r>
      <w:r w:rsidRPr="00F45E4F">
        <w:rPr>
          <w:rFonts w:ascii="Arial" w:hAnsi="Arial" w:cs="Arial"/>
          <w:sz w:val="24"/>
          <w:szCs w:val="24"/>
        </w:rPr>
        <w:t xml:space="preserve"> Mr Pilling</w:t>
      </w:r>
      <w:r>
        <w:rPr>
          <w:rFonts w:ascii="Arial" w:hAnsi="Arial" w:cs="Arial"/>
          <w:sz w:val="24"/>
          <w:szCs w:val="24"/>
        </w:rPr>
        <w:t>,</w:t>
      </w:r>
      <w:r w:rsidRPr="00F45E4F">
        <w:rPr>
          <w:rFonts w:ascii="Arial" w:hAnsi="Arial" w:cs="Arial"/>
          <w:sz w:val="24"/>
          <w:szCs w:val="24"/>
        </w:rPr>
        <w:t xml:space="preserve"> approved a sabbatical in 1974 and </w:t>
      </w:r>
      <w:proofErr w:type="spellStart"/>
      <w:r w:rsidRPr="00F45E4F">
        <w:rPr>
          <w:rFonts w:ascii="Arial" w:hAnsi="Arial" w:cs="Arial"/>
          <w:sz w:val="24"/>
          <w:szCs w:val="24"/>
        </w:rPr>
        <w:t>Atam</w:t>
      </w:r>
      <w:proofErr w:type="spellEnd"/>
      <w:r w:rsidRPr="00F45E4F">
        <w:rPr>
          <w:rFonts w:ascii="Arial" w:hAnsi="Arial" w:cs="Arial"/>
          <w:sz w:val="24"/>
          <w:szCs w:val="24"/>
        </w:rPr>
        <w:t xml:space="preserve"> enrolled for his PHD at University College London’s Galton Lab. His tutor, Cedric Smith, soon realised he had an exceptional student. </w:t>
      </w:r>
      <w:proofErr w:type="spellStart"/>
      <w:r w:rsidRPr="00F45E4F">
        <w:rPr>
          <w:rFonts w:ascii="Arial" w:hAnsi="Arial" w:cs="Arial"/>
          <w:sz w:val="24"/>
          <w:szCs w:val="24"/>
        </w:rPr>
        <w:t>Atam’s</w:t>
      </w:r>
      <w:proofErr w:type="spellEnd"/>
      <w:r w:rsidRPr="00F45E4F">
        <w:rPr>
          <w:rFonts w:ascii="Arial" w:hAnsi="Arial" w:cs="Arial"/>
          <w:sz w:val="24"/>
          <w:szCs w:val="24"/>
        </w:rPr>
        <w:t xml:space="preserve"> specialisation was quantitative genetics.</w:t>
      </w:r>
    </w:p>
    <w:p w:rsidR="007F1D51" w:rsidRPr="00F45E4F" w:rsidRDefault="007F1D51" w:rsidP="007F1D51">
      <w:pPr>
        <w:spacing w:line="480" w:lineRule="auto"/>
        <w:ind w:firstLine="720"/>
        <w:rPr>
          <w:rFonts w:ascii="Arial" w:hAnsi="Arial" w:cs="Arial"/>
          <w:sz w:val="24"/>
          <w:szCs w:val="24"/>
          <w:shd w:val="clear" w:color="auto" w:fill="FFFFFF"/>
        </w:rPr>
      </w:pPr>
      <w:r w:rsidRPr="00F45E4F">
        <w:rPr>
          <w:rFonts w:ascii="Arial" w:hAnsi="Arial" w:cs="Arial"/>
          <w:sz w:val="24"/>
          <w:szCs w:val="24"/>
        </w:rPr>
        <w:t xml:space="preserve">A predecessor at UCL was the father of modern genetics, Ronald Fisher. He was regarded </w:t>
      </w:r>
      <w:r w:rsidRPr="00F45E4F">
        <w:rPr>
          <w:rFonts w:ascii="Arial" w:hAnsi="Arial" w:cs="Arial"/>
          <w:sz w:val="24"/>
          <w:szCs w:val="24"/>
          <w:shd w:val="clear" w:color="auto" w:fill="FFFFFF"/>
        </w:rPr>
        <w:t>as a genius who almost single</w:t>
      </w:r>
      <w:r>
        <w:rPr>
          <w:rFonts w:ascii="Arial" w:hAnsi="Arial" w:cs="Arial"/>
          <w:sz w:val="24"/>
          <w:szCs w:val="24"/>
          <w:shd w:val="clear" w:color="auto" w:fill="FFFFFF"/>
        </w:rPr>
        <w:t>-</w:t>
      </w:r>
      <w:r w:rsidRPr="00F45E4F">
        <w:rPr>
          <w:rFonts w:ascii="Arial" w:hAnsi="Arial" w:cs="Arial"/>
          <w:sz w:val="24"/>
          <w:szCs w:val="24"/>
          <w:shd w:val="clear" w:color="auto" w:fill="FFFFFF"/>
        </w:rPr>
        <w:t>handedly created the foundations for modern statistical science. Everyone in the field quoted and admired him. Like many geniuses he didn’t write down every detail of his thinking. Many statisticians had tried and failed to complete the workings of Fisher’s 1918 paper</w:t>
      </w:r>
      <w:r>
        <w:rPr>
          <w:rFonts w:ascii="Arial" w:hAnsi="Arial" w:cs="Arial"/>
          <w:sz w:val="24"/>
          <w:szCs w:val="24"/>
          <w:shd w:val="clear" w:color="auto" w:fill="FFFFFF"/>
        </w:rPr>
        <w:t>,</w:t>
      </w:r>
      <w:r w:rsidRPr="00F45E4F">
        <w:rPr>
          <w:rFonts w:ascii="Arial" w:hAnsi="Arial" w:cs="Arial"/>
          <w:sz w:val="24"/>
          <w:szCs w:val="24"/>
          <w:shd w:val="clear" w:color="auto" w:fill="FFFFFF"/>
        </w:rPr>
        <w:t xml:space="preserve"> which had led to many new </w:t>
      </w:r>
      <w:r>
        <w:rPr>
          <w:rFonts w:ascii="Arial" w:hAnsi="Arial" w:cs="Arial"/>
          <w:sz w:val="24"/>
          <w:szCs w:val="24"/>
          <w:shd w:val="clear" w:color="auto" w:fill="FFFFFF"/>
        </w:rPr>
        <w:t>areas of study</w:t>
      </w:r>
      <w:r w:rsidRPr="00F45E4F">
        <w:rPr>
          <w:rFonts w:ascii="Arial" w:hAnsi="Arial" w:cs="Arial"/>
          <w:sz w:val="24"/>
          <w:szCs w:val="24"/>
          <w:shd w:val="clear" w:color="auto" w:fill="FFFFFF"/>
        </w:rPr>
        <w:t xml:space="preserve">. </w:t>
      </w:r>
      <w:proofErr w:type="spellStart"/>
      <w:r w:rsidRPr="00F45E4F">
        <w:rPr>
          <w:rFonts w:ascii="Arial" w:hAnsi="Arial" w:cs="Arial"/>
          <w:sz w:val="24"/>
          <w:szCs w:val="24"/>
          <w:shd w:val="clear" w:color="auto" w:fill="FFFFFF"/>
        </w:rPr>
        <w:t>Atam</w:t>
      </w:r>
      <w:proofErr w:type="spellEnd"/>
      <w:r w:rsidRPr="00F45E4F">
        <w:rPr>
          <w:rFonts w:ascii="Arial" w:hAnsi="Arial" w:cs="Arial"/>
          <w:sz w:val="24"/>
          <w:szCs w:val="24"/>
          <w:shd w:val="clear" w:color="auto" w:fill="FFFFFF"/>
        </w:rPr>
        <w:t xml:space="preserve"> succeeded and in the process discovered errors. These were important findings because of the way Fisher’s work had come to be used. </w:t>
      </w:r>
    </w:p>
    <w:p w:rsidR="007F1D51" w:rsidRPr="00F45E4F" w:rsidRDefault="007F1D51" w:rsidP="007F1D51">
      <w:pPr>
        <w:spacing w:line="480" w:lineRule="auto"/>
        <w:ind w:firstLine="720"/>
        <w:rPr>
          <w:rFonts w:ascii="Arial" w:hAnsi="Arial" w:cs="Arial"/>
          <w:color w:val="202122"/>
          <w:sz w:val="24"/>
          <w:szCs w:val="24"/>
          <w:shd w:val="clear" w:color="auto" w:fill="FFFFFF"/>
        </w:rPr>
      </w:pPr>
      <w:r w:rsidRPr="00F45E4F">
        <w:rPr>
          <w:rFonts w:ascii="Arial" w:hAnsi="Arial" w:cs="Arial"/>
          <w:color w:val="2A2A2A"/>
          <w:sz w:val="24"/>
          <w:szCs w:val="24"/>
          <w:shd w:val="clear" w:color="auto" w:fill="FFFFFF"/>
        </w:rPr>
        <w:t>Fisher’s classical work, </w:t>
      </w:r>
      <w:r w:rsidRPr="00F45E4F">
        <w:rPr>
          <w:rStyle w:val="Emphasis"/>
          <w:rFonts w:ascii="Arial" w:hAnsi="Arial" w:cs="Arial"/>
          <w:color w:val="2A2A2A"/>
          <w:sz w:val="24"/>
          <w:szCs w:val="24"/>
          <w:bdr w:val="none" w:sz="0" w:space="0" w:color="auto" w:frame="1"/>
          <w:shd w:val="clear" w:color="auto" w:fill="FFFFFF"/>
        </w:rPr>
        <w:t xml:space="preserve">The </w:t>
      </w:r>
      <w:proofErr w:type="spellStart"/>
      <w:r w:rsidRPr="00F45E4F">
        <w:rPr>
          <w:rStyle w:val="Emphasis"/>
          <w:rFonts w:ascii="Arial" w:hAnsi="Arial" w:cs="Arial"/>
          <w:color w:val="2A2A2A"/>
          <w:sz w:val="24"/>
          <w:szCs w:val="24"/>
          <w:bdr w:val="none" w:sz="0" w:space="0" w:color="auto" w:frame="1"/>
          <w:shd w:val="clear" w:color="auto" w:fill="FFFFFF"/>
        </w:rPr>
        <w:t>Genetical</w:t>
      </w:r>
      <w:proofErr w:type="spellEnd"/>
      <w:r w:rsidRPr="00F45E4F">
        <w:rPr>
          <w:rStyle w:val="Emphasis"/>
          <w:rFonts w:ascii="Arial" w:hAnsi="Arial" w:cs="Arial"/>
          <w:color w:val="2A2A2A"/>
          <w:sz w:val="24"/>
          <w:szCs w:val="24"/>
          <w:bdr w:val="none" w:sz="0" w:space="0" w:color="auto" w:frame="1"/>
          <w:shd w:val="clear" w:color="auto" w:fill="FFFFFF"/>
        </w:rPr>
        <w:t xml:space="preserve"> Theory of Natural Selection</w:t>
      </w:r>
      <w:r w:rsidRPr="00F45E4F">
        <w:rPr>
          <w:rFonts w:ascii="Arial" w:hAnsi="Arial" w:cs="Arial"/>
          <w:color w:val="2A2A2A"/>
          <w:sz w:val="24"/>
          <w:szCs w:val="24"/>
          <w:shd w:val="clear" w:color="auto" w:fill="FFFFFF"/>
        </w:rPr>
        <w:t>, was a successor to Darwin’s </w:t>
      </w:r>
      <w:r w:rsidRPr="00F45E4F">
        <w:rPr>
          <w:rStyle w:val="Emphasis"/>
          <w:rFonts w:ascii="Arial" w:hAnsi="Arial" w:cs="Arial"/>
          <w:color w:val="2A2A2A"/>
          <w:sz w:val="24"/>
          <w:szCs w:val="24"/>
          <w:bdr w:val="none" w:sz="0" w:space="0" w:color="auto" w:frame="1"/>
          <w:shd w:val="clear" w:color="auto" w:fill="FFFFFF"/>
        </w:rPr>
        <w:t>The Origin of Species</w:t>
      </w:r>
      <w:r w:rsidRPr="00F45E4F">
        <w:rPr>
          <w:rFonts w:ascii="Arial" w:hAnsi="Arial" w:cs="Arial"/>
          <w:color w:val="2A2A2A"/>
          <w:sz w:val="24"/>
          <w:szCs w:val="24"/>
          <w:shd w:val="clear" w:color="auto" w:fill="FFFFFF"/>
        </w:rPr>
        <w:t>, and became the basis for a whole new field of experimental and theoretical analysis in population genetics. Darwin’s theory of survival of the fittest was either not understood or deliberately distorted by the eugenicists. Sometimes described as ‘measuring heads’, it was a fixation for many in the scientific community for a hundred years. Somehow it managed to prove the inferiority of women, working</w:t>
      </w:r>
      <w:r>
        <w:rPr>
          <w:rFonts w:ascii="Arial" w:hAnsi="Arial" w:cs="Arial"/>
          <w:color w:val="2A2A2A"/>
          <w:sz w:val="24"/>
          <w:szCs w:val="24"/>
          <w:shd w:val="clear" w:color="auto" w:fill="FFFFFF"/>
        </w:rPr>
        <w:t>-</w:t>
      </w:r>
      <w:r w:rsidRPr="00F45E4F">
        <w:rPr>
          <w:rFonts w:ascii="Arial" w:hAnsi="Arial" w:cs="Arial"/>
          <w:color w:val="2A2A2A"/>
          <w:sz w:val="24"/>
          <w:szCs w:val="24"/>
          <w:shd w:val="clear" w:color="auto" w:fill="FFFFFF"/>
        </w:rPr>
        <w:t>class and black people’s brains</w:t>
      </w:r>
      <w:r>
        <w:rPr>
          <w:rFonts w:ascii="Arial" w:hAnsi="Arial" w:cs="Arial"/>
          <w:color w:val="2A2A2A"/>
          <w:sz w:val="24"/>
          <w:szCs w:val="24"/>
          <w:shd w:val="clear" w:color="auto" w:fill="FFFFFF"/>
        </w:rPr>
        <w:t xml:space="preserve">. Scientific racism got rebranded for the modern age by </w:t>
      </w:r>
      <w:r w:rsidRPr="00F45E4F">
        <w:rPr>
          <w:rFonts w:ascii="Arial" w:hAnsi="Arial" w:cs="Arial"/>
          <w:color w:val="2A2A2A"/>
          <w:sz w:val="24"/>
          <w:szCs w:val="24"/>
          <w:shd w:val="clear" w:color="auto" w:fill="FFFFFF"/>
        </w:rPr>
        <w:t>Arthur Jensen and</w:t>
      </w:r>
      <w:r>
        <w:rPr>
          <w:rFonts w:ascii="Arial" w:hAnsi="Arial" w:cs="Arial"/>
          <w:color w:val="2A2A2A"/>
          <w:sz w:val="24"/>
          <w:szCs w:val="24"/>
          <w:shd w:val="clear" w:color="auto" w:fill="FFFFFF"/>
        </w:rPr>
        <w:t xml:space="preserve"> Richard Herrnstein in the USA, and</w:t>
      </w:r>
      <w:r w:rsidRPr="00F45E4F">
        <w:rPr>
          <w:rFonts w:ascii="Arial" w:hAnsi="Arial" w:cs="Arial"/>
          <w:color w:val="2A2A2A"/>
          <w:sz w:val="24"/>
          <w:szCs w:val="24"/>
          <w:shd w:val="clear" w:color="auto" w:fill="FFFFFF"/>
        </w:rPr>
        <w:t xml:space="preserve"> in the UK</w:t>
      </w:r>
      <w:r>
        <w:rPr>
          <w:rFonts w:ascii="Arial" w:hAnsi="Arial" w:cs="Arial"/>
          <w:color w:val="2A2A2A"/>
          <w:sz w:val="24"/>
          <w:szCs w:val="24"/>
          <w:shd w:val="clear" w:color="auto" w:fill="FFFFFF"/>
        </w:rPr>
        <w:t xml:space="preserve">, by </w:t>
      </w:r>
      <w:r w:rsidRPr="00F45E4F">
        <w:rPr>
          <w:rFonts w:ascii="Arial" w:hAnsi="Arial" w:cs="Arial"/>
          <w:color w:val="2A2A2A"/>
          <w:sz w:val="24"/>
          <w:szCs w:val="24"/>
          <w:shd w:val="clear" w:color="auto" w:fill="FFFFFF"/>
        </w:rPr>
        <w:t>Hans Eysenck of Kings College and Richard Lynn of Ulster University who, as recently as 2006,</w:t>
      </w:r>
      <w:r>
        <w:rPr>
          <w:rFonts w:ascii="Arial" w:hAnsi="Arial" w:cs="Arial"/>
          <w:color w:val="2A2A2A"/>
          <w:sz w:val="24"/>
          <w:szCs w:val="24"/>
          <w:shd w:val="clear" w:color="auto" w:fill="FFFFFF"/>
        </w:rPr>
        <w:t xml:space="preserve"> published </w:t>
      </w:r>
      <w:r w:rsidRPr="00F45E4F">
        <w:rPr>
          <w:rFonts w:ascii="Arial" w:hAnsi="Arial" w:cs="Arial"/>
          <w:i/>
          <w:sz w:val="24"/>
          <w:szCs w:val="24"/>
          <w:shd w:val="clear" w:color="auto" w:fill="FFFFFF"/>
        </w:rPr>
        <w:t xml:space="preserve">Race Differences in Intelligence: An Evolutionary Analysis. </w:t>
      </w:r>
      <w:r w:rsidRPr="00F45E4F">
        <w:rPr>
          <w:rFonts w:ascii="Arial" w:hAnsi="Arial" w:cs="Arial"/>
          <w:sz w:val="24"/>
          <w:szCs w:val="24"/>
          <w:shd w:val="clear" w:color="auto" w:fill="FFFFFF"/>
        </w:rPr>
        <w:t>A previous publication of his was</w:t>
      </w:r>
      <w:r w:rsidRPr="00F45E4F">
        <w:rPr>
          <w:rFonts w:ascii="Arial" w:hAnsi="Arial" w:cs="Arial"/>
          <w:i/>
          <w:sz w:val="24"/>
          <w:szCs w:val="24"/>
          <w:shd w:val="clear" w:color="auto" w:fill="FFFFFF"/>
        </w:rPr>
        <w:t xml:space="preserve"> </w:t>
      </w:r>
      <w:r w:rsidRPr="00F45E4F">
        <w:rPr>
          <w:rFonts w:ascii="Arial" w:hAnsi="Arial" w:cs="Arial"/>
          <w:i/>
          <w:color w:val="202122"/>
          <w:sz w:val="24"/>
          <w:szCs w:val="24"/>
          <w:shd w:val="clear" w:color="auto" w:fill="FFFFFF"/>
        </w:rPr>
        <w:t xml:space="preserve">Skin </w:t>
      </w:r>
      <w:proofErr w:type="spellStart"/>
      <w:r w:rsidRPr="00F45E4F">
        <w:rPr>
          <w:rFonts w:ascii="Arial" w:hAnsi="Arial" w:cs="Arial"/>
          <w:i/>
          <w:color w:val="202122"/>
          <w:sz w:val="24"/>
          <w:szCs w:val="24"/>
          <w:shd w:val="clear" w:color="auto" w:fill="FFFFFF"/>
        </w:rPr>
        <w:t>Color</w:t>
      </w:r>
      <w:proofErr w:type="spellEnd"/>
      <w:r w:rsidRPr="00F45E4F">
        <w:rPr>
          <w:rFonts w:ascii="Arial" w:hAnsi="Arial" w:cs="Arial"/>
          <w:i/>
          <w:color w:val="202122"/>
          <w:sz w:val="24"/>
          <w:szCs w:val="24"/>
          <w:shd w:val="clear" w:color="auto" w:fill="FFFFFF"/>
        </w:rPr>
        <w:t xml:space="preserve"> and Intelligence in African Americans</w:t>
      </w:r>
      <w:r>
        <w:rPr>
          <w:rFonts w:ascii="Arial" w:hAnsi="Arial" w:cs="Arial"/>
          <w:color w:val="202122"/>
          <w:sz w:val="24"/>
          <w:szCs w:val="24"/>
          <w:shd w:val="clear" w:color="auto" w:fill="FFFFFF"/>
        </w:rPr>
        <w:t>. That</w:t>
      </w:r>
      <w:r w:rsidRPr="00F45E4F">
        <w:rPr>
          <w:rFonts w:ascii="Arial" w:hAnsi="Arial" w:cs="Arial"/>
          <w:color w:val="202122"/>
          <w:sz w:val="24"/>
          <w:szCs w:val="24"/>
          <w:shd w:val="clear" w:color="auto" w:fill="FFFFFF"/>
        </w:rPr>
        <w:t xml:space="preserve"> says it all!</w:t>
      </w:r>
    </w:p>
    <w:p w:rsidR="007F1D51" w:rsidRPr="00F45E4F" w:rsidRDefault="007F1D51" w:rsidP="007F1D51">
      <w:pPr>
        <w:spacing w:line="480" w:lineRule="auto"/>
        <w:ind w:firstLine="720"/>
        <w:rPr>
          <w:rFonts w:ascii="Arial" w:hAnsi="Arial" w:cs="Arial"/>
          <w:color w:val="202122"/>
          <w:sz w:val="24"/>
          <w:szCs w:val="24"/>
          <w:shd w:val="clear" w:color="auto" w:fill="FFFFFF"/>
        </w:rPr>
      </w:pPr>
      <w:r w:rsidRPr="00F45E4F">
        <w:rPr>
          <w:rFonts w:ascii="Arial" w:hAnsi="Arial" w:cs="Arial"/>
          <w:color w:val="202122"/>
          <w:sz w:val="24"/>
          <w:szCs w:val="24"/>
          <w:shd w:val="clear" w:color="auto" w:fill="FFFFFF"/>
        </w:rPr>
        <w:lastRenderedPageBreak/>
        <w:t>President Nixon wanted an excuse to cut social programmes</w:t>
      </w:r>
      <w:r>
        <w:rPr>
          <w:rFonts w:ascii="Arial" w:hAnsi="Arial" w:cs="Arial"/>
          <w:color w:val="202122"/>
          <w:sz w:val="24"/>
          <w:szCs w:val="24"/>
          <w:shd w:val="clear" w:color="auto" w:fill="FFFFFF"/>
        </w:rPr>
        <w:t>,</w:t>
      </w:r>
      <w:r w:rsidRPr="00F45E4F">
        <w:rPr>
          <w:rFonts w:ascii="Arial" w:hAnsi="Arial" w:cs="Arial"/>
          <w:color w:val="202122"/>
          <w:sz w:val="24"/>
          <w:szCs w:val="24"/>
          <w:shd w:val="clear" w:color="auto" w:fill="FFFFFF"/>
        </w:rPr>
        <w:t xml:space="preserve"> like Sure Start begun by Kennedy and Johnson. If it was </w:t>
      </w:r>
      <w:r>
        <w:rPr>
          <w:rFonts w:ascii="Arial" w:hAnsi="Arial" w:cs="Arial"/>
          <w:color w:val="202122"/>
          <w:sz w:val="24"/>
          <w:szCs w:val="24"/>
          <w:shd w:val="clear" w:color="auto" w:fill="FFFFFF"/>
        </w:rPr>
        <w:t>pointless</w:t>
      </w:r>
      <w:r w:rsidRPr="00F45E4F">
        <w:rPr>
          <w:rFonts w:ascii="Arial" w:hAnsi="Arial" w:cs="Arial"/>
          <w:color w:val="202122"/>
          <w:sz w:val="24"/>
          <w:szCs w:val="24"/>
          <w:shd w:val="clear" w:color="auto" w:fill="FFFFFF"/>
        </w:rPr>
        <w:t xml:space="preserve"> teaching black people due to their genetic inability to grasp higher level learning, why</w:t>
      </w:r>
      <w:r>
        <w:rPr>
          <w:rFonts w:ascii="Arial" w:hAnsi="Arial" w:cs="Arial"/>
          <w:color w:val="202122"/>
          <w:sz w:val="24"/>
          <w:szCs w:val="24"/>
          <w:shd w:val="clear" w:color="auto" w:fill="FFFFFF"/>
        </w:rPr>
        <w:t xml:space="preserve"> waste</w:t>
      </w:r>
      <w:r w:rsidRPr="00F45E4F">
        <w:rPr>
          <w:rFonts w:ascii="Arial" w:hAnsi="Arial" w:cs="Arial"/>
          <w:color w:val="202122"/>
          <w:sz w:val="24"/>
          <w:szCs w:val="24"/>
          <w:shd w:val="clear" w:color="auto" w:fill="FFFFFF"/>
        </w:rPr>
        <w:t xml:space="preserve"> money? In the UK, something similar</w:t>
      </w:r>
      <w:r>
        <w:rPr>
          <w:rFonts w:ascii="Arial" w:hAnsi="Arial" w:cs="Arial"/>
          <w:color w:val="202122"/>
          <w:sz w:val="24"/>
          <w:szCs w:val="24"/>
          <w:shd w:val="clear" w:color="auto" w:fill="FFFFFF"/>
        </w:rPr>
        <w:t xml:space="preserve"> had</w:t>
      </w:r>
      <w:r w:rsidRPr="00F45E4F">
        <w:rPr>
          <w:rFonts w:ascii="Arial" w:hAnsi="Arial" w:cs="Arial"/>
          <w:color w:val="202122"/>
          <w:sz w:val="24"/>
          <w:szCs w:val="24"/>
          <w:shd w:val="clear" w:color="auto" w:fill="FFFFFF"/>
        </w:rPr>
        <w:t xml:space="preserve"> happened. The research </w:t>
      </w:r>
      <w:r>
        <w:rPr>
          <w:rFonts w:ascii="Arial" w:hAnsi="Arial" w:cs="Arial"/>
          <w:color w:val="202122"/>
          <w:sz w:val="24"/>
          <w:szCs w:val="24"/>
          <w:shd w:val="clear" w:color="auto" w:fill="FFFFFF"/>
        </w:rPr>
        <w:t>of</w:t>
      </w:r>
      <w:r w:rsidRPr="00F45E4F">
        <w:rPr>
          <w:rFonts w:ascii="Arial" w:hAnsi="Arial" w:cs="Arial"/>
          <w:color w:val="202122"/>
          <w:sz w:val="24"/>
          <w:szCs w:val="24"/>
          <w:shd w:val="clear" w:color="auto" w:fill="FFFFFF"/>
        </w:rPr>
        <w:t xml:space="preserve"> an influential psychologist of the heritability of IQ, Sir Cyril Burt, had </w:t>
      </w:r>
      <w:r>
        <w:rPr>
          <w:rFonts w:ascii="Arial" w:hAnsi="Arial" w:cs="Arial"/>
          <w:color w:val="202122"/>
          <w:sz w:val="24"/>
          <w:szCs w:val="24"/>
          <w:shd w:val="clear" w:color="auto" w:fill="FFFFFF"/>
        </w:rPr>
        <w:t>justified</w:t>
      </w:r>
      <w:r w:rsidRPr="00F45E4F">
        <w:rPr>
          <w:rFonts w:ascii="Arial" w:hAnsi="Arial" w:cs="Arial"/>
          <w:color w:val="202122"/>
          <w:sz w:val="24"/>
          <w:szCs w:val="24"/>
          <w:shd w:val="clear" w:color="auto" w:fill="FFFFFF"/>
        </w:rPr>
        <w:t xml:space="preserve"> the </w:t>
      </w:r>
      <w:r>
        <w:rPr>
          <w:rFonts w:ascii="Arial" w:hAnsi="Arial" w:cs="Arial"/>
          <w:color w:val="202122"/>
          <w:sz w:val="24"/>
          <w:szCs w:val="24"/>
          <w:shd w:val="clear" w:color="auto" w:fill="FFFFFF"/>
        </w:rPr>
        <w:t>tripartite system of education, the three streams I described earlier: grammar, technical and comprehensive schooling. T</w:t>
      </w:r>
      <w:r w:rsidRPr="00F45E4F">
        <w:rPr>
          <w:rFonts w:ascii="Arial" w:hAnsi="Arial" w:cs="Arial"/>
          <w:color w:val="202122"/>
          <w:sz w:val="24"/>
          <w:szCs w:val="24"/>
          <w:shd w:val="clear" w:color="auto" w:fill="FFFFFF"/>
        </w:rPr>
        <w:t>he system divided families and permitted the state to better fund the grammar schools as it was a waste of resources giving quality education to working</w:t>
      </w:r>
      <w:r>
        <w:rPr>
          <w:rFonts w:ascii="Arial" w:hAnsi="Arial" w:cs="Arial"/>
          <w:color w:val="202122"/>
          <w:sz w:val="24"/>
          <w:szCs w:val="24"/>
          <w:shd w:val="clear" w:color="auto" w:fill="FFFFFF"/>
        </w:rPr>
        <w:t>-</w:t>
      </w:r>
      <w:r w:rsidRPr="00F45E4F">
        <w:rPr>
          <w:rFonts w:ascii="Arial" w:hAnsi="Arial" w:cs="Arial"/>
          <w:color w:val="202122"/>
          <w:sz w:val="24"/>
          <w:szCs w:val="24"/>
          <w:shd w:val="clear" w:color="auto" w:fill="FFFFFF"/>
        </w:rPr>
        <w:t xml:space="preserve">class children.  </w:t>
      </w:r>
    </w:p>
    <w:p w:rsidR="007F1D51" w:rsidRPr="00F45E4F" w:rsidRDefault="007F1D51" w:rsidP="007F1D51">
      <w:pPr>
        <w:spacing w:line="480" w:lineRule="auto"/>
        <w:ind w:firstLine="720"/>
        <w:rPr>
          <w:rFonts w:ascii="Arial" w:hAnsi="Arial" w:cs="Arial"/>
          <w:color w:val="202122"/>
          <w:sz w:val="24"/>
          <w:szCs w:val="24"/>
          <w:shd w:val="clear" w:color="auto" w:fill="FFFFFF"/>
        </w:rPr>
      </w:pPr>
      <w:r>
        <w:rPr>
          <w:rFonts w:ascii="Arial" w:hAnsi="Arial" w:cs="Arial"/>
          <w:color w:val="202122"/>
          <w:sz w:val="24"/>
          <w:szCs w:val="24"/>
          <w:shd w:val="clear" w:color="auto" w:fill="FFFFFF"/>
        </w:rPr>
        <w:t>We</w:t>
      </w:r>
      <w:r w:rsidRPr="00F45E4F">
        <w:rPr>
          <w:rFonts w:ascii="Arial" w:hAnsi="Arial" w:cs="Arial"/>
          <w:color w:val="202122"/>
          <w:sz w:val="24"/>
          <w:szCs w:val="24"/>
          <w:shd w:val="clear" w:color="auto" w:fill="FFFFFF"/>
        </w:rPr>
        <w:t xml:space="preserve"> met Professor Leon </w:t>
      </w:r>
      <w:proofErr w:type="spellStart"/>
      <w:r w:rsidRPr="00F45E4F">
        <w:rPr>
          <w:rFonts w:ascii="Arial" w:hAnsi="Arial" w:cs="Arial"/>
          <w:color w:val="202122"/>
          <w:sz w:val="24"/>
          <w:szCs w:val="24"/>
          <w:shd w:val="clear" w:color="auto" w:fill="FFFFFF"/>
        </w:rPr>
        <w:t>Kamin</w:t>
      </w:r>
      <w:proofErr w:type="spellEnd"/>
      <w:r w:rsidRPr="00F45E4F">
        <w:rPr>
          <w:rFonts w:ascii="Arial" w:hAnsi="Arial" w:cs="Arial"/>
          <w:color w:val="202122"/>
          <w:sz w:val="24"/>
          <w:szCs w:val="24"/>
          <w:shd w:val="clear" w:color="auto" w:fill="FFFFFF"/>
        </w:rPr>
        <w:t xml:space="preserve"> when he came to London while </w:t>
      </w:r>
      <w:proofErr w:type="spellStart"/>
      <w:r w:rsidRPr="00F45E4F">
        <w:rPr>
          <w:rFonts w:ascii="Arial" w:hAnsi="Arial" w:cs="Arial"/>
          <w:color w:val="202122"/>
          <w:sz w:val="24"/>
          <w:szCs w:val="24"/>
          <w:shd w:val="clear" w:color="auto" w:fill="FFFFFF"/>
        </w:rPr>
        <w:t>Atam</w:t>
      </w:r>
      <w:proofErr w:type="spellEnd"/>
      <w:r w:rsidRPr="00F45E4F">
        <w:rPr>
          <w:rFonts w:ascii="Arial" w:hAnsi="Arial" w:cs="Arial"/>
          <w:color w:val="202122"/>
          <w:sz w:val="24"/>
          <w:szCs w:val="24"/>
          <w:shd w:val="clear" w:color="auto" w:fill="FFFFFF"/>
        </w:rPr>
        <w:t xml:space="preserve"> was writing his PhD. </w:t>
      </w:r>
      <w:proofErr w:type="spellStart"/>
      <w:r w:rsidRPr="00F45E4F">
        <w:rPr>
          <w:rFonts w:ascii="Arial" w:hAnsi="Arial" w:cs="Arial"/>
          <w:color w:val="202122"/>
          <w:sz w:val="24"/>
          <w:szCs w:val="24"/>
          <w:shd w:val="clear" w:color="auto" w:fill="FFFFFF"/>
        </w:rPr>
        <w:t>Kamin</w:t>
      </w:r>
      <w:proofErr w:type="spellEnd"/>
      <w:r w:rsidRPr="00F45E4F">
        <w:rPr>
          <w:rFonts w:ascii="Arial" w:hAnsi="Arial" w:cs="Arial"/>
          <w:color w:val="202122"/>
          <w:sz w:val="24"/>
          <w:szCs w:val="24"/>
          <w:shd w:val="clear" w:color="auto" w:fill="FFFFFF"/>
        </w:rPr>
        <w:t xml:space="preserve"> had come in search of two women who were cited as responsible for collecting Burt’s data on which his </w:t>
      </w:r>
      <w:r>
        <w:rPr>
          <w:rFonts w:ascii="Arial" w:hAnsi="Arial" w:cs="Arial"/>
          <w:color w:val="202122"/>
          <w:sz w:val="24"/>
          <w:szCs w:val="24"/>
          <w:shd w:val="clear" w:color="auto" w:fill="FFFFFF"/>
        </w:rPr>
        <w:t>research and the consequent government policies were</w:t>
      </w:r>
      <w:r w:rsidRPr="00F45E4F">
        <w:rPr>
          <w:rFonts w:ascii="Arial" w:hAnsi="Arial" w:cs="Arial"/>
          <w:color w:val="202122"/>
          <w:sz w:val="24"/>
          <w:szCs w:val="24"/>
          <w:shd w:val="clear" w:color="auto" w:fill="FFFFFF"/>
        </w:rPr>
        <w:t xml:space="preserve"> founded. They were Miss Howard and Miss Conway. Try as hard as he could by delving into </w:t>
      </w:r>
      <w:r>
        <w:rPr>
          <w:rFonts w:ascii="Arial" w:hAnsi="Arial" w:cs="Arial"/>
          <w:color w:val="202122"/>
          <w:sz w:val="24"/>
          <w:szCs w:val="24"/>
          <w:shd w:val="clear" w:color="auto" w:fill="FFFFFF"/>
        </w:rPr>
        <w:t xml:space="preserve">the university </w:t>
      </w:r>
      <w:r w:rsidRPr="00F45E4F">
        <w:rPr>
          <w:rFonts w:ascii="Arial" w:hAnsi="Arial" w:cs="Arial"/>
          <w:color w:val="202122"/>
          <w:sz w:val="24"/>
          <w:szCs w:val="24"/>
          <w:shd w:val="clear" w:color="auto" w:fill="FFFFFF"/>
        </w:rPr>
        <w:t>records and asking people who had worked with</w:t>
      </w:r>
      <w:r>
        <w:rPr>
          <w:rFonts w:ascii="Arial" w:hAnsi="Arial" w:cs="Arial"/>
          <w:color w:val="202122"/>
          <w:sz w:val="24"/>
          <w:szCs w:val="24"/>
          <w:shd w:val="clear" w:color="auto" w:fill="FFFFFF"/>
        </w:rPr>
        <w:t xml:space="preserve"> or in close proximity to </w:t>
      </w:r>
      <w:r w:rsidRPr="00F45E4F">
        <w:rPr>
          <w:rFonts w:ascii="Arial" w:hAnsi="Arial" w:cs="Arial"/>
          <w:color w:val="202122"/>
          <w:sz w:val="24"/>
          <w:szCs w:val="24"/>
          <w:shd w:val="clear" w:color="auto" w:fill="FFFFFF"/>
        </w:rPr>
        <w:t xml:space="preserve">Sir Cyril Burt, Leon could find no trace of them or </w:t>
      </w:r>
      <w:r>
        <w:rPr>
          <w:rFonts w:ascii="Arial" w:hAnsi="Arial" w:cs="Arial"/>
          <w:color w:val="202122"/>
          <w:sz w:val="24"/>
          <w:szCs w:val="24"/>
          <w:shd w:val="clear" w:color="auto" w:fill="FFFFFF"/>
        </w:rPr>
        <w:t>a single person who had</w:t>
      </w:r>
      <w:r w:rsidRPr="00F45E4F">
        <w:rPr>
          <w:rFonts w:ascii="Arial" w:hAnsi="Arial" w:cs="Arial"/>
          <w:color w:val="202122"/>
          <w:sz w:val="24"/>
          <w:szCs w:val="24"/>
          <w:shd w:val="clear" w:color="auto" w:fill="FFFFFF"/>
        </w:rPr>
        <w:t xml:space="preserve"> met them. He </w:t>
      </w:r>
      <w:r>
        <w:rPr>
          <w:rFonts w:ascii="Arial" w:hAnsi="Arial" w:cs="Arial"/>
          <w:color w:val="202122"/>
          <w:sz w:val="24"/>
          <w:szCs w:val="24"/>
          <w:shd w:val="clear" w:color="auto" w:fill="FFFFFF"/>
        </w:rPr>
        <w:t>eventually came to</w:t>
      </w:r>
      <w:r w:rsidRPr="00F45E4F">
        <w:rPr>
          <w:rFonts w:ascii="Arial" w:hAnsi="Arial" w:cs="Arial"/>
          <w:color w:val="202122"/>
          <w:sz w:val="24"/>
          <w:szCs w:val="24"/>
          <w:shd w:val="clear" w:color="auto" w:fill="FFFFFF"/>
        </w:rPr>
        <w:t xml:space="preserve"> the conclusion that Burt had invented his data and that it was, therefore, no more reliable than ‘measuring heads’. </w:t>
      </w:r>
      <w:proofErr w:type="spellStart"/>
      <w:r w:rsidRPr="00F45E4F">
        <w:rPr>
          <w:rFonts w:ascii="Arial" w:hAnsi="Arial" w:cs="Arial"/>
          <w:color w:val="202122"/>
          <w:sz w:val="24"/>
          <w:szCs w:val="24"/>
          <w:shd w:val="clear" w:color="auto" w:fill="FFFFFF"/>
        </w:rPr>
        <w:t>Kamin</w:t>
      </w:r>
      <w:proofErr w:type="spellEnd"/>
      <w:r w:rsidRPr="00F45E4F">
        <w:rPr>
          <w:rFonts w:ascii="Arial" w:hAnsi="Arial" w:cs="Arial"/>
          <w:color w:val="202122"/>
          <w:sz w:val="24"/>
          <w:szCs w:val="24"/>
          <w:shd w:val="clear" w:color="auto" w:fill="FFFFFF"/>
        </w:rPr>
        <w:t xml:space="preserve"> published his results in 1974. Burt had died three years earlier at the age of 88, celebrated to the end.</w:t>
      </w:r>
    </w:p>
    <w:p w:rsidR="007F1D51" w:rsidRPr="00F45E4F" w:rsidRDefault="007F1D51" w:rsidP="007F1D51">
      <w:pPr>
        <w:spacing w:line="480" w:lineRule="auto"/>
        <w:ind w:firstLine="720"/>
        <w:rPr>
          <w:rFonts w:ascii="Arial" w:hAnsi="Arial" w:cs="Arial"/>
          <w:color w:val="202122"/>
          <w:sz w:val="24"/>
          <w:szCs w:val="24"/>
          <w:shd w:val="clear" w:color="auto" w:fill="FFFFFF"/>
        </w:rPr>
      </w:pPr>
      <w:proofErr w:type="spellStart"/>
      <w:r w:rsidRPr="00F45E4F">
        <w:rPr>
          <w:rFonts w:ascii="Arial" w:hAnsi="Arial" w:cs="Arial"/>
          <w:color w:val="202122"/>
          <w:sz w:val="24"/>
          <w:szCs w:val="24"/>
          <w:shd w:val="clear" w:color="auto" w:fill="FFFFFF"/>
        </w:rPr>
        <w:t>Atam</w:t>
      </w:r>
      <w:proofErr w:type="spellEnd"/>
      <w:r w:rsidRPr="00F45E4F">
        <w:rPr>
          <w:rFonts w:ascii="Arial" w:hAnsi="Arial" w:cs="Arial"/>
          <w:color w:val="202122"/>
          <w:sz w:val="24"/>
          <w:szCs w:val="24"/>
          <w:shd w:val="clear" w:color="auto" w:fill="FFFFFF"/>
        </w:rPr>
        <w:t xml:space="preserve"> was awarded his PhD in 1975 and his thesis was published in the prestigious peer−reviewed journal </w:t>
      </w:r>
      <w:r w:rsidRPr="00F45E4F">
        <w:rPr>
          <w:rFonts w:ascii="Arial" w:hAnsi="Arial" w:cs="Arial"/>
          <w:i/>
          <w:color w:val="202122"/>
          <w:sz w:val="24"/>
          <w:szCs w:val="24"/>
          <w:shd w:val="clear" w:color="auto" w:fill="FFFFFF"/>
        </w:rPr>
        <w:t>Nature</w:t>
      </w:r>
      <w:r>
        <w:rPr>
          <w:rFonts w:ascii="Arial" w:hAnsi="Arial" w:cs="Arial"/>
          <w:color w:val="202122"/>
          <w:sz w:val="24"/>
          <w:szCs w:val="24"/>
          <w:shd w:val="clear" w:color="auto" w:fill="FFFFFF"/>
        </w:rPr>
        <w:t xml:space="preserve">, followed by </w:t>
      </w:r>
      <w:r w:rsidRPr="00F45E4F">
        <w:rPr>
          <w:rFonts w:ascii="Arial" w:hAnsi="Arial" w:cs="Arial"/>
          <w:color w:val="202122"/>
          <w:sz w:val="24"/>
          <w:szCs w:val="24"/>
          <w:shd w:val="clear" w:color="auto" w:fill="FFFFFF"/>
        </w:rPr>
        <w:t xml:space="preserve">two more papers published in </w:t>
      </w:r>
      <w:r w:rsidRPr="000F23FC">
        <w:rPr>
          <w:rFonts w:ascii="Arial" w:hAnsi="Arial" w:cs="Arial"/>
          <w:i/>
          <w:color w:val="202122"/>
          <w:sz w:val="24"/>
          <w:szCs w:val="24"/>
          <w:shd w:val="clear" w:color="auto" w:fill="FFFFFF"/>
        </w:rPr>
        <w:t>Nature</w:t>
      </w:r>
      <w:r w:rsidRPr="00F45E4F">
        <w:rPr>
          <w:rFonts w:ascii="Arial" w:hAnsi="Arial" w:cs="Arial"/>
          <w:color w:val="202122"/>
          <w:sz w:val="24"/>
          <w:szCs w:val="24"/>
          <w:shd w:val="clear" w:color="auto" w:fill="FFFFFF"/>
        </w:rPr>
        <w:t xml:space="preserve"> and others in the </w:t>
      </w:r>
      <w:r w:rsidRPr="00C66BB0">
        <w:rPr>
          <w:rFonts w:ascii="Arial" w:hAnsi="Arial" w:cs="Arial"/>
          <w:i/>
          <w:iCs/>
          <w:color w:val="202122"/>
          <w:sz w:val="24"/>
          <w:szCs w:val="24"/>
          <w:shd w:val="clear" w:color="auto" w:fill="FFFFFF"/>
        </w:rPr>
        <w:t>American Journal of Psychology</w:t>
      </w:r>
      <w:r w:rsidRPr="00F45E4F">
        <w:rPr>
          <w:rFonts w:ascii="Arial" w:hAnsi="Arial" w:cs="Arial"/>
          <w:color w:val="202122"/>
          <w:sz w:val="24"/>
          <w:szCs w:val="24"/>
          <w:shd w:val="clear" w:color="auto" w:fill="FFFFFF"/>
        </w:rPr>
        <w:t>.</w:t>
      </w:r>
      <w:r>
        <w:rPr>
          <w:rFonts w:ascii="Arial" w:hAnsi="Arial" w:cs="Arial"/>
          <w:color w:val="202122"/>
          <w:sz w:val="24"/>
          <w:szCs w:val="24"/>
          <w:shd w:val="clear" w:color="auto" w:fill="FFFFFF"/>
        </w:rPr>
        <w:t>*(See Reference Section)</w:t>
      </w:r>
      <w:r w:rsidRPr="00F45E4F">
        <w:rPr>
          <w:rFonts w:ascii="Arial" w:hAnsi="Arial" w:cs="Arial"/>
          <w:color w:val="202122"/>
          <w:sz w:val="24"/>
          <w:szCs w:val="24"/>
          <w:shd w:val="clear" w:color="auto" w:fill="FFFFFF"/>
        </w:rPr>
        <w:t xml:space="preserve">  </w:t>
      </w:r>
      <w:r w:rsidRPr="00F45E4F">
        <w:rPr>
          <w:rFonts w:ascii="Arial" w:hAnsi="Arial" w:cs="Arial"/>
          <w:b/>
          <w:color w:val="202122"/>
          <w:sz w:val="24"/>
          <w:szCs w:val="24"/>
          <w:shd w:val="clear" w:color="auto" w:fill="FFFFFF"/>
        </w:rPr>
        <w:t xml:space="preserve">   </w:t>
      </w:r>
    </w:p>
    <w:p w:rsidR="007F1D51" w:rsidRPr="00970987" w:rsidRDefault="007F1D51" w:rsidP="007F1D51">
      <w:pPr>
        <w:spacing w:line="480" w:lineRule="auto"/>
        <w:ind w:firstLine="720"/>
        <w:rPr>
          <w:rFonts w:ascii="Arial" w:hAnsi="Arial" w:cs="Arial"/>
          <w:color w:val="202122"/>
          <w:sz w:val="24"/>
          <w:szCs w:val="24"/>
          <w:shd w:val="clear" w:color="auto" w:fill="FFFFFF"/>
        </w:rPr>
      </w:pPr>
      <w:r w:rsidRPr="00F45E4F">
        <w:rPr>
          <w:rFonts w:ascii="Arial" w:hAnsi="Arial" w:cs="Arial"/>
          <w:color w:val="202122"/>
          <w:sz w:val="24"/>
          <w:szCs w:val="24"/>
          <w:shd w:val="clear" w:color="auto" w:fill="FFFFFF"/>
        </w:rPr>
        <w:t>Because of the interest, in 1979 he was</w:t>
      </w:r>
      <w:r>
        <w:rPr>
          <w:rFonts w:ascii="Arial" w:hAnsi="Arial" w:cs="Arial"/>
          <w:color w:val="202122"/>
          <w:sz w:val="24"/>
          <w:szCs w:val="24"/>
          <w:shd w:val="clear" w:color="auto" w:fill="FFFFFF"/>
        </w:rPr>
        <w:t xml:space="preserve"> </w:t>
      </w:r>
      <w:r w:rsidRPr="00F45E4F">
        <w:rPr>
          <w:rFonts w:ascii="Arial" w:hAnsi="Arial" w:cs="Arial"/>
          <w:color w:val="202122"/>
          <w:sz w:val="24"/>
          <w:szCs w:val="24"/>
          <w:shd w:val="clear" w:color="auto" w:fill="FFFFFF"/>
        </w:rPr>
        <w:t>the first Polytechnic lecturer to be invited to give a three</w:t>
      </w:r>
      <w:r>
        <w:rPr>
          <w:rFonts w:ascii="Arial" w:hAnsi="Arial" w:cs="Arial"/>
          <w:color w:val="202122"/>
          <w:sz w:val="24"/>
          <w:szCs w:val="24"/>
          <w:shd w:val="clear" w:color="auto" w:fill="FFFFFF"/>
        </w:rPr>
        <w:t>-</w:t>
      </w:r>
      <w:r w:rsidRPr="00F45E4F">
        <w:rPr>
          <w:rFonts w:ascii="Arial" w:hAnsi="Arial" w:cs="Arial"/>
          <w:color w:val="202122"/>
          <w:sz w:val="24"/>
          <w:szCs w:val="24"/>
          <w:shd w:val="clear" w:color="auto" w:fill="FFFFFF"/>
        </w:rPr>
        <w:t xml:space="preserve">week lecture tour of the Ivy League </w:t>
      </w:r>
      <w:r>
        <w:rPr>
          <w:rFonts w:ascii="Arial" w:hAnsi="Arial" w:cs="Arial"/>
          <w:color w:val="202122"/>
          <w:sz w:val="24"/>
          <w:szCs w:val="24"/>
          <w:shd w:val="clear" w:color="auto" w:fill="FFFFFF"/>
        </w:rPr>
        <w:t>u</w:t>
      </w:r>
      <w:r w:rsidRPr="00F45E4F">
        <w:rPr>
          <w:rFonts w:ascii="Arial" w:hAnsi="Arial" w:cs="Arial"/>
          <w:color w:val="202122"/>
          <w:sz w:val="24"/>
          <w:szCs w:val="24"/>
          <w:shd w:val="clear" w:color="auto" w:fill="FFFFFF"/>
        </w:rPr>
        <w:t xml:space="preserve">niversities. One of them </w:t>
      </w:r>
      <w:r w:rsidRPr="00F45E4F">
        <w:rPr>
          <w:rFonts w:ascii="Arial" w:hAnsi="Arial" w:cs="Arial"/>
          <w:color w:val="202122"/>
          <w:sz w:val="24"/>
          <w:szCs w:val="24"/>
          <w:shd w:val="clear" w:color="auto" w:fill="FFFFFF"/>
        </w:rPr>
        <w:lastRenderedPageBreak/>
        <w:t xml:space="preserve">was Princeton University, where </w:t>
      </w:r>
      <w:proofErr w:type="spellStart"/>
      <w:r w:rsidRPr="00F45E4F">
        <w:rPr>
          <w:rFonts w:ascii="Arial" w:hAnsi="Arial" w:cs="Arial"/>
          <w:color w:val="202122"/>
          <w:sz w:val="24"/>
          <w:szCs w:val="24"/>
          <w:shd w:val="clear" w:color="auto" w:fill="FFFFFF"/>
        </w:rPr>
        <w:t>Kamin</w:t>
      </w:r>
      <w:proofErr w:type="spellEnd"/>
      <w:r w:rsidRPr="00F45E4F">
        <w:rPr>
          <w:rFonts w:ascii="Arial" w:hAnsi="Arial" w:cs="Arial"/>
          <w:color w:val="202122"/>
          <w:sz w:val="24"/>
          <w:szCs w:val="24"/>
          <w:shd w:val="clear" w:color="auto" w:fill="FFFFFF"/>
        </w:rPr>
        <w:t xml:space="preserve"> was a professor, another </w:t>
      </w:r>
      <w:r>
        <w:rPr>
          <w:rFonts w:ascii="Arial" w:hAnsi="Arial" w:cs="Arial"/>
          <w:color w:val="202122"/>
          <w:sz w:val="24"/>
          <w:szCs w:val="24"/>
          <w:shd w:val="clear" w:color="auto" w:fill="FFFFFF"/>
        </w:rPr>
        <w:t xml:space="preserve">was </w:t>
      </w:r>
      <w:r w:rsidRPr="00F45E4F">
        <w:rPr>
          <w:rFonts w:ascii="Arial" w:hAnsi="Arial" w:cs="Arial"/>
          <w:color w:val="202122"/>
          <w:sz w:val="24"/>
          <w:szCs w:val="24"/>
          <w:shd w:val="clear" w:color="auto" w:fill="FFFFFF"/>
        </w:rPr>
        <w:t>Harvard, where he caught up with Steve Jay Gould</w:t>
      </w:r>
      <w:r>
        <w:rPr>
          <w:rFonts w:ascii="Arial" w:hAnsi="Arial" w:cs="Arial"/>
          <w:color w:val="202122"/>
          <w:sz w:val="24"/>
          <w:szCs w:val="24"/>
          <w:shd w:val="clear" w:color="auto" w:fill="FFFFFF"/>
        </w:rPr>
        <w:t>,</w:t>
      </w:r>
      <w:r w:rsidRPr="00F45E4F">
        <w:rPr>
          <w:rFonts w:ascii="Arial" w:hAnsi="Arial" w:cs="Arial"/>
          <w:color w:val="202122"/>
          <w:sz w:val="24"/>
          <w:szCs w:val="24"/>
          <w:shd w:val="clear" w:color="auto" w:fill="FFFFFF"/>
        </w:rPr>
        <w:t xml:space="preserve"> and </w:t>
      </w:r>
      <w:r>
        <w:rPr>
          <w:rFonts w:ascii="Arial" w:hAnsi="Arial" w:cs="Arial"/>
          <w:color w:val="202122"/>
          <w:sz w:val="24"/>
          <w:szCs w:val="24"/>
          <w:shd w:val="clear" w:color="auto" w:fill="FFFFFF"/>
        </w:rPr>
        <w:t xml:space="preserve">a third was </w:t>
      </w:r>
      <w:r w:rsidRPr="00F45E4F">
        <w:rPr>
          <w:rFonts w:ascii="Arial" w:hAnsi="Arial" w:cs="Arial"/>
          <w:color w:val="202122"/>
          <w:sz w:val="24"/>
          <w:szCs w:val="24"/>
          <w:shd w:val="clear" w:color="auto" w:fill="FFFFFF"/>
        </w:rPr>
        <w:t xml:space="preserve">MIT where Adrian would read for his </w:t>
      </w:r>
      <w:r>
        <w:rPr>
          <w:rFonts w:ascii="Arial" w:hAnsi="Arial" w:cs="Arial"/>
          <w:color w:val="202122"/>
          <w:sz w:val="24"/>
          <w:szCs w:val="24"/>
          <w:shd w:val="clear" w:color="auto" w:fill="FFFFFF"/>
        </w:rPr>
        <w:t xml:space="preserve">own </w:t>
      </w:r>
      <w:r w:rsidRPr="00F45E4F">
        <w:rPr>
          <w:rFonts w:ascii="Arial" w:hAnsi="Arial" w:cs="Arial"/>
          <w:color w:val="202122"/>
          <w:sz w:val="24"/>
          <w:szCs w:val="24"/>
          <w:shd w:val="clear" w:color="auto" w:fill="FFFFFF"/>
        </w:rPr>
        <w:t>P</w:t>
      </w:r>
      <w:r>
        <w:rPr>
          <w:rFonts w:ascii="Arial" w:hAnsi="Arial" w:cs="Arial"/>
          <w:color w:val="202122"/>
          <w:sz w:val="24"/>
          <w:szCs w:val="24"/>
          <w:shd w:val="clear" w:color="auto" w:fill="FFFFFF"/>
        </w:rPr>
        <w:t>h</w:t>
      </w:r>
      <w:r w:rsidRPr="00F45E4F">
        <w:rPr>
          <w:rFonts w:ascii="Arial" w:hAnsi="Arial" w:cs="Arial"/>
          <w:color w:val="202122"/>
          <w:sz w:val="24"/>
          <w:szCs w:val="24"/>
          <w:shd w:val="clear" w:color="auto" w:fill="FFFFFF"/>
        </w:rPr>
        <w:t>D. Professor Jerry Hirsch</w:t>
      </w:r>
      <w:r>
        <w:rPr>
          <w:rFonts w:ascii="Arial" w:hAnsi="Arial" w:cs="Arial"/>
          <w:color w:val="202122"/>
          <w:sz w:val="24"/>
          <w:szCs w:val="24"/>
          <w:shd w:val="clear" w:color="auto" w:fill="FFFFFF"/>
        </w:rPr>
        <w:t>,</w:t>
      </w:r>
      <w:r w:rsidRPr="00F45E4F">
        <w:rPr>
          <w:rFonts w:ascii="Arial" w:hAnsi="Arial" w:cs="Arial"/>
          <w:color w:val="202122"/>
          <w:sz w:val="24"/>
          <w:szCs w:val="24"/>
          <w:shd w:val="clear" w:color="auto" w:fill="FFFFFF"/>
        </w:rPr>
        <w:t xml:space="preserve"> who believed that Arthur Jensen's </w:t>
      </w:r>
      <w:r>
        <w:rPr>
          <w:rFonts w:ascii="Arial" w:hAnsi="Arial" w:cs="Arial"/>
          <w:color w:val="202122"/>
          <w:sz w:val="24"/>
          <w:szCs w:val="24"/>
          <w:shd w:val="clear" w:color="auto" w:fill="FFFFFF"/>
        </w:rPr>
        <w:t>scientific racism</w:t>
      </w:r>
      <w:r w:rsidRPr="00F45E4F">
        <w:rPr>
          <w:rFonts w:ascii="Arial" w:hAnsi="Arial" w:cs="Arial"/>
          <w:color w:val="202122"/>
          <w:sz w:val="24"/>
          <w:szCs w:val="24"/>
          <w:shd w:val="clear" w:color="auto" w:fill="FFFFFF"/>
        </w:rPr>
        <w:t xml:space="preserve"> was a misuse and misrepresentation of behaviour genetics</w:t>
      </w:r>
      <w:r>
        <w:rPr>
          <w:rFonts w:ascii="Arial" w:hAnsi="Arial" w:cs="Arial"/>
          <w:color w:val="202122"/>
          <w:sz w:val="24"/>
          <w:szCs w:val="24"/>
          <w:shd w:val="clear" w:color="auto" w:fill="FFFFFF"/>
        </w:rPr>
        <w:t>,</w:t>
      </w:r>
      <w:r w:rsidRPr="00F45E4F">
        <w:rPr>
          <w:rFonts w:ascii="Arial" w:hAnsi="Arial" w:cs="Arial"/>
          <w:color w:val="202122"/>
          <w:sz w:val="24"/>
          <w:szCs w:val="24"/>
          <w:shd w:val="clear" w:color="auto" w:fill="FFFFFF"/>
        </w:rPr>
        <w:t xml:space="preserve"> had become a fan of </w:t>
      </w:r>
      <w:proofErr w:type="spellStart"/>
      <w:r w:rsidRPr="00970987">
        <w:rPr>
          <w:rFonts w:ascii="Arial" w:hAnsi="Arial" w:cs="Arial"/>
          <w:color w:val="202122"/>
          <w:sz w:val="24"/>
          <w:szCs w:val="24"/>
          <w:shd w:val="clear" w:color="auto" w:fill="FFFFFF"/>
        </w:rPr>
        <w:t>Atam’s</w:t>
      </w:r>
      <w:proofErr w:type="spellEnd"/>
      <w:r w:rsidRPr="00970987">
        <w:rPr>
          <w:rFonts w:ascii="Arial" w:hAnsi="Arial" w:cs="Arial"/>
          <w:color w:val="202122"/>
          <w:sz w:val="24"/>
          <w:szCs w:val="24"/>
          <w:shd w:val="clear" w:color="auto" w:fill="FFFFFF"/>
        </w:rPr>
        <w:t xml:space="preserve"> research. They started to publish together. He described </w:t>
      </w:r>
      <w:proofErr w:type="spellStart"/>
      <w:r w:rsidRPr="00970987">
        <w:rPr>
          <w:rFonts w:ascii="Arial" w:hAnsi="Arial" w:cs="Arial"/>
          <w:color w:val="202122"/>
          <w:sz w:val="24"/>
          <w:szCs w:val="24"/>
          <w:shd w:val="clear" w:color="auto" w:fill="FFFFFF"/>
        </w:rPr>
        <w:t>Atam’s</w:t>
      </w:r>
      <w:proofErr w:type="spellEnd"/>
      <w:r w:rsidRPr="00970987">
        <w:rPr>
          <w:rFonts w:ascii="Arial" w:hAnsi="Arial" w:cs="Arial"/>
          <w:color w:val="202122"/>
          <w:sz w:val="24"/>
          <w:szCs w:val="24"/>
          <w:shd w:val="clear" w:color="auto" w:fill="FFFFFF"/>
        </w:rPr>
        <w:t xml:space="preserve"> equations to me as ‘elegant’</w:t>
      </w:r>
      <w:r>
        <w:rPr>
          <w:rFonts w:ascii="Arial" w:hAnsi="Arial" w:cs="Arial"/>
          <w:color w:val="202122"/>
          <w:sz w:val="24"/>
          <w:szCs w:val="24"/>
          <w:shd w:val="clear" w:color="auto" w:fill="FFFFFF"/>
        </w:rPr>
        <w:t xml:space="preserve">. </w:t>
      </w:r>
      <w:r w:rsidRPr="00970987">
        <w:rPr>
          <w:rFonts w:ascii="Arial" w:hAnsi="Arial" w:cs="Arial"/>
          <w:color w:val="202122"/>
          <w:sz w:val="24"/>
          <w:szCs w:val="24"/>
          <w:shd w:val="clear" w:color="auto" w:fill="FFFFFF"/>
        </w:rPr>
        <w:t xml:space="preserve"> </w:t>
      </w:r>
    </w:p>
    <w:p w:rsidR="007F1D51" w:rsidRPr="00970987" w:rsidRDefault="007F1D51" w:rsidP="007F1D51">
      <w:pPr>
        <w:spacing w:line="480" w:lineRule="auto"/>
        <w:ind w:firstLine="720"/>
        <w:rPr>
          <w:rFonts w:ascii="Arial" w:hAnsi="Arial" w:cs="Arial"/>
          <w:color w:val="202122"/>
          <w:sz w:val="24"/>
          <w:szCs w:val="24"/>
          <w:shd w:val="clear" w:color="auto" w:fill="FFFFFF"/>
        </w:rPr>
      </w:pPr>
      <w:r>
        <w:rPr>
          <w:rFonts w:ascii="Arial" w:hAnsi="Arial" w:cs="Arial"/>
          <w:color w:val="222222"/>
          <w:sz w:val="24"/>
          <w:szCs w:val="24"/>
          <w:shd w:val="clear" w:color="auto" w:fill="FFFFFF"/>
        </w:rPr>
        <w:t>One of the </w:t>
      </w:r>
      <w:r w:rsidRPr="00970987">
        <w:rPr>
          <w:rFonts w:ascii="Arial" w:hAnsi="Arial" w:cs="Arial"/>
          <w:color w:val="222222"/>
          <w:sz w:val="24"/>
          <w:szCs w:val="24"/>
          <w:shd w:val="clear" w:color="auto" w:fill="FFFFFF"/>
        </w:rPr>
        <w:t>problem</w:t>
      </w:r>
      <w:r>
        <w:rPr>
          <w:rFonts w:ascii="Arial" w:hAnsi="Arial" w:cs="Arial"/>
          <w:color w:val="222222"/>
          <w:sz w:val="24"/>
          <w:szCs w:val="24"/>
          <w:shd w:val="clear" w:color="auto" w:fill="FFFFFF"/>
        </w:rPr>
        <w:t>s</w:t>
      </w:r>
      <w:r w:rsidRPr="00970987">
        <w:rPr>
          <w:rFonts w:ascii="Arial" w:hAnsi="Arial" w:cs="Arial"/>
          <w:color w:val="222222"/>
          <w:sz w:val="24"/>
          <w:szCs w:val="24"/>
          <w:shd w:val="clear" w:color="auto" w:fill="FFFFFF"/>
        </w:rPr>
        <w:t xml:space="preserve"> with genetic </w:t>
      </w:r>
      <w:r>
        <w:rPr>
          <w:rFonts w:ascii="Arial" w:hAnsi="Arial" w:cs="Arial"/>
          <w:color w:val="222222"/>
          <w:sz w:val="24"/>
          <w:szCs w:val="24"/>
          <w:shd w:val="clear" w:color="auto" w:fill="FFFFFF"/>
        </w:rPr>
        <w:t>studies intended to classify races</w:t>
      </w:r>
      <w:r w:rsidRPr="00970987">
        <w:rPr>
          <w:rFonts w:ascii="Arial" w:hAnsi="Arial" w:cs="Arial"/>
          <w:color w:val="222222"/>
          <w:sz w:val="24"/>
          <w:szCs w:val="24"/>
          <w:shd w:val="clear" w:color="auto" w:fill="FFFFFF"/>
        </w:rPr>
        <w:t xml:space="preserve"> was that </w:t>
      </w:r>
      <w:r>
        <w:rPr>
          <w:rFonts w:ascii="Arial" w:hAnsi="Arial" w:cs="Arial"/>
          <w:color w:val="222222"/>
          <w:sz w:val="24"/>
          <w:szCs w:val="24"/>
          <w:shd w:val="clear" w:color="auto" w:fill="FFFFFF"/>
        </w:rPr>
        <w:t xml:space="preserve">they </w:t>
      </w:r>
      <w:r w:rsidRPr="00970987">
        <w:rPr>
          <w:rFonts w:ascii="Arial" w:hAnsi="Arial" w:cs="Arial"/>
          <w:color w:val="222222"/>
          <w:sz w:val="24"/>
          <w:szCs w:val="24"/>
          <w:shd w:val="clear" w:color="auto" w:fill="FFFFFF"/>
        </w:rPr>
        <w:t>always used wrong formulae in their analys</w:t>
      </w:r>
      <w:r>
        <w:rPr>
          <w:rFonts w:ascii="Arial" w:hAnsi="Arial" w:cs="Arial"/>
          <w:color w:val="222222"/>
          <w:sz w:val="24"/>
          <w:szCs w:val="24"/>
          <w:shd w:val="clear" w:color="auto" w:fill="FFFFFF"/>
        </w:rPr>
        <w:t>e</w:t>
      </w:r>
      <w:r w:rsidRPr="00970987">
        <w:rPr>
          <w:rFonts w:ascii="Arial" w:hAnsi="Arial" w:cs="Arial"/>
          <w:color w:val="222222"/>
          <w:sz w:val="24"/>
          <w:szCs w:val="24"/>
          <w:shd w:val="clear" w:color="auto" w:fill="FFFFFF"/>
        </w:rPr>
        <w:t xml:space="preserve">s </w:t>
      </w:r>
      <w:r>
        <w:rPr>
          <w:rFonts w:ascii="Arial" w:hAnsi="Arial" w:cs="Arial"/>
          <w:color w:val="222222"/>
          <w:sz w:val="24"/>
          <w:szCs w:val="24"/>
          <w:shd w:val="clear" w:color="auto" w:fill="FFFFFF"/>
        </w:rPr>
        <w:t>so</w:t>
      </w:r>
      <w:r w:rsidRPr="00970987">
        <w:rPr>
          <w:rFonts w:ascii="Arial" w:hAnsi="Arial" w:cs="Arial"/>
          <w:color w:val="222222"/>
          <w:sz w:val="24"/>
          <w:szCs w:val="24"/>
          <w:shd w:val="clear" w:color="auto" w:fill="FFFFFF"/>
        </w:rPr>
        <w:t xml:space="preserve"> their results were worthless. </w:t>
      </w:r>
      <w:r>
        <w:rPr>
          <w:rFonts w:ascii="Arial" w:hAnsi="Arial" w:cs="Arial"/>
          <w:color w:val="222222"/>
          <w:sz w:val="24"/>
          <w:szCs w:val="24"/>
          <w:shd w:val="clear" w:color="auto" w:fill="FFFFFF"/>
        </w:rPr>
        <w:t>An</w:t>
      </w:r>
      <w:r w:rsidRPr="00970987">
        <w:rPr>
          <w:rFonts w:ascii="Arial" w:hAnsi="Arial" w:cs="Arial"/>
          <w:color w:val="222222"/>
          <w:sz w:val="24"/>
          <w:szCs w:val="24"/>
          <w:shd w:val="clear" w:color="auto" w:fill="FFFFFF"/>
        </w:rPr>
        <w:t xml:space="preserve">other major problem </w:t>
      </w:r>
      <w:r>
        <w:rPr>
          <w:rFonts w:ascii="Arial" w:hAnsi="Arial" w:cs="Arial"/>
          <w:color w:val="222222"/>
          <w:sz w:val="24"/>
          <w:szCs w:val="24"/>
          <w:shd w:val="clear" w:color="auto" w:fill="FFFFFF"/>
        </w:rPr>
        <w:t>is that</w:t>
      </w:r>
      <w:r w:rsidRPr="00970987">
        <w:rPr>
          <w:rFonts w:ascii="Arial" w:hAnsi="Arial" w:cs="Arial"/>
          <w:color w:val="222222"/>
          <w:sz w:val="24"/>
          <w:szCs w:val="24"/>
          <w:shd w:val="clear" w:color="auto" w:fill="FFFFFF"/>
        </w:rPr>
        <w:t xml:space="preserve"> intelligent behaviour is controlled by the brain</w:t>
      </w:r>
      <w:r>
        <w:rPr>
          <w:rFonts w:ascii="Arial" w:hAnsi="Arial" w:cs="Arial"/>
          <w:color w:val="222222"/>
          <w:sz w:val="24"/>
          <w:szCs w:val="24"/>
          <w:shd w:val="clear" w:color="auto" w:fill="FFFFFF"/>
        </w:rPr>
        <w:t>,</w:t>
      </w:r>
      <w:r w:rsidRPr="00970987">
        <w:rPr>
          <w:rFonts w:ascii="Arial" w:hAnsi="Arial" w:cs="Arial"/>
          <w:color w:val="222222"/>
          <w:sz w:val="24"/>
          <w:szCs w:val="24"/>
          <w:shd w:val="clear" w:color="auto" w:fill="FFFFFF"/>
        </w:rPr>
        <w:t xml:space="preserve"> but in their genetic analysis</w:t>
      </w:r>
      <w:r>
        <w:rPr>
          <w:rFonts w:ascii="Arial" w:hAnsi="Arial" w:cs="Arial"/>
          <w:color w:val="222222"/>
          <w:sz w:val="24"/>
          <w:szCs w:val="24"/>
          <w:shd w:val="clear" w:color="auto" w:fill="FFFFFF"/>
        </w:rPr>
        <w:t>, the</w:t>
      </w:r>
      <w:r w:rsidRPr="00970987">
        <w:rPr>
          <w:rFonts w:ascii="Arial" w:hAnsi="Arial" w:cs="Arial"/>
          <w:color w:val="222222"/>
          <w:sz w:val="24"/>
          <w:szCs w:val="24"/>
          <w:shd w:val="clear" w:color="auto" w:fill="FFFFFF"/>
        </w:rPr>
        <w:t xml:space="preserve"> brain ha</w:t>
      </w:r>
      <w:r>
        <w:rPr>
          <w:rFonts w:ascii="Arial" w:hAnsi="Arial" w:cs="Arial"/>
          <w:color w:val="222222"/>
          <w:sz w:val="24"/>
          <w:szCs w:val="24"/>
          <w:shd w:val="clear" w:color="auto" w:fill="FFFFFF"/>
        </w:rPr>
        <w:t>s</w:t>
      </w:r>
      <w:r w:rsidRPr="00970987">
        <w:rPr>
          <w:rFonts w:ascii="Arial" w:hAnsi="Arial" w:cs="Arial"/>
          <w:color w:val="222222"/>
          <w:sz w:val="24"/>
          <w:szCs w:val="24"/>
          <w:shd w:val="clear" w:color="auto" w:fill="FFFFFF"/>
        </w:rPr>
        <w:t xml:space="preserve"> no role. </w:t>
      </w:r>
      <w:r w:rsidRPr="00970987">
        <w:rPr>
          <w:rFonts w:ascii="Arial" w:eastAsia="Times New Roman" w:hAnsi="Arial" w:cs="Arial"/>
          <w:color w:val="222222"/>
          <w:sz w:val="24"/>
          <w:szCs w:val="24"/>
          <w:lang w:eastAsia="en-GB"/>
        </w:rPr>
        <w:t xml:space="preserve">It was thought that a child is born with millions of neurons and </w:t>
      </w:r>
      <w:r>
        <w:rPr>
          <w:rFonts w:ascii="Arial" w:eastAsia="Times New Roman" w:hAnsi="Arial" w:cs="Arial"/>
          <w:color w:val="222222"/>
          <w:sz w:val="24"/>
          <w:szCs w:val="24"/>
          <w:lang w:eastAsia="en-GB"/>
        </w:rPr>
        <w:t>no</w:t>
      </w:r>
      <w:r w:rsidRPr="00970987">
        <w:rPr>
          <w:rFonts w:ascii="Arial" w:eastAsia="Times New Roman" w:hAnsi="Arial" w:cs="Arial"/>
          <w:color w:val="222222"/>
          <w:sz w:val="24"/>
          <w:szCs w:val="24"/>
          <w:lang w:eastAsia="en-GB"/>
        </w:rPr>
        <w:t xml:space="preserve"> new neurons are born during a lifetime. Now we know that when a person, irrespective of age, learns something new, new neurons are </w:t>
      </w:r>
      <w:r>
        <w:rPr>
          <w:rFonts w:ascii="Arial" w:eastAsia="Times New Roman" w:hAnsi="Arial" w:cs="Arial"/>
          <w:color w:val="222222"/>
          <w:sz w:val="24"/>
          <w:szCs w:val="24"/>
          <w:lang w:eastAsia="en-GB"/>
        </w:rPr>
        <w:t>created</w:t>
      </w:r>
      <w:r w:rsidRPr="00970987">
        <w:rPr>
          <w:rFonts w:ascii="Arial" w:eastAsia="Times New Roman" w:hAnsi="Arial" w:cs="Arial"/>
          <w:color w:val="222222"/>
          <w:sz w:val="24"/>
          <w:szCs w:val="24"/>
          <w:lang w:eastAsia="en-GB"/>
        </w:rPr>
        <w:t xml:space="preserve"> in the brain. Thus, an old dog can learn new tricks.</w:t>
      </w:r>
    </w:p>
    <w:p w:rsidR="007F1D51" w:rsidRPr="00F45E4F" w:rsidRDefault="007F1D51" w:rsidP="007F1D51">
      <w:pPr>
        <w:spacing w:line="480" w:lineRule="auto"/>
        <w:ind w:firstLine="720"/>
        <w:rPr>
          <w:rFonts w:ascii="Arial" w:eastAsia="Times New Roman" w:hAnsi="Arial" w:cs="Arial"/>
          <w:color w:val="222222"/>
          <w:sz w:val="24"/>
          <w:szCs w:val="24"/>
          <w:lang w:eastAsia="en-GB"/>
        </w:rPr>
      </w:pPr>
      <w:r w:rsidRPr="00F45E4F">
        <w:rPr>
          <w:rFonts w:ascii="Arial" w:eastAsia="Times New Roman" w:hAnsi="Arial" w:cs="Arial"/>
          <w:color w:val="222222"/>
          <w:sz w:val="24"/>
          <w:szCs w:val="24"/>
          <w:lang w:eastAsia="en-GB"/>
        </w:rPr>
        <w:t xml:space="preserve">Because of the interest in his lectures, </w:t>
      </w:r>
      <w:proofErr w:type="spellStart"/>
      <w:r>
        <w:rPr>
          <w:rFonts w:ascii="Arial" w:eastAsia="Times New Roman" w:hAnsi="Arial" w:cs="Arial"/>
          <w:color w:val="222222"/>
          <w:sz w:val="24"/>
          <w:szCs w:val="24"/>
          <w:lang w:eastAsia="en-GB"/>
        </w:rPr>
        <w:t>Atam</w:t>
      </w:r>
      <w:proofErr w:type="spellEnd"/>
      <w:r w:rsidRPr="00F45E4F">
        <w:rPr>
          <w:rFonts w:ascii="Arial" w:eastAsia="Times New Roman" w:hAnsi="Arial" w:cs="Arial"/>
          <w:color w:val="222222"/>
          <w:sz w:val="24"/>
          <w:szCs w:val="24"/>
          <w:lang w:eastAsia="en-GB"/>
        </w:rPr>
        <w:t xml:space="preserve"> was invited to take a sabbatical at </w:t>
      </w:r>
      <w:r>
        <w:rPr>
          <w:rFonts w:ascii="Arial" w:eastAsia="Times New Roman" w:hAnsi="Arial" w:cs="Arial"/>
          <w:color w:val="222222"/>
          <w:sz w:val="24"/>
          <w:szCs w:val="24"/>
          <w:lang w:eastAsia="en-GB"/>
        </w:rPr>
        <w:t xml:space="preserve">University of Chicago at </w:t>
      </w:r>
      <w:r w:rsidRPr="00F45E4F">
        <w:rPr>
          <w:rFonts w:ascii="Arial" w:eastAsia="Times New Roman" w:hAnsi="Arial" w:cs="Arial"/>
          <w:color w:val="222222"/>
          <w:sz w:val="24"/>
          <w:szCs w:val="24"/>
          <w:lang w:eastAsia="en-GB"/>
        </w:rPr>
        <w:t xml:space="preserve">Champaign Urbana. It was the last thing Mr Pilling was able to arrange for </w:t>
      </w:r>
      <w:proofErr w:type="spellStart"/>
      <w:r w:rsidRPr="00F45E4F">
        <w:rPr>
          <w:rFonts w:ascii="Arial" w:eastAsia="Times New Roman" w:hAnsi="Arial" w:cs="Arial"/>
          <w:color w:val="222222"/>
          <w:sz w:val="24"/>
          <w:szCs w:val="24"/>
          <w:lang w:eastAsia="en-GB"/>
        </w:rPr>
        <w:t>Atam</w:t>
      </w:r>
      <w:proofErr w:type="spellEnd"/>
      <w:r w:rsidRPr="00F45E4F">
        <w:rPr>
          <w:rFonts w:ascii="Arial" w:eastAsia="Times New Roman" w:hAnsi="Arial" w:cs="Arial"/>
          <w:color w:val="222222"/>
          <w:sz w:val="24"/>
          <w:szCs w:val="24"/>
          <w:lang w:eastAsia="en-GB"/>
        </w:rPr>
        <w:t xml:space="preserve">. When he retired, he took us aside and explained that because </w:t>
      </w:r>
      <w:proofErr w:type="spellStart"/>
      <w:r w:rsidRPr="00F45E4F">
        <w:rPr>
          <w:rFonts w:ascii="Arial" w:eastAsia="Times New Roman" w:hAnsi="Arial" w:cs="Arial"/>
          <w:color w:val="222222"/>
          <w:sz w:val="24"/>
          <w:szCs w:val="24"/>
          <w:lang w:eastAsia="en-GB"/>
        </w:rPr>
        <w:t>Atam</w:t>
      </w:r>
      <w:proofErr w:type="spellEnd"/>
      <w:r w:rsidRPr="00F45E4F">
        <w:rPr>
          <w:rFonts w:ascii="Arial" w:eastAsia="Times New Roman" w:hAnsi="Arial" w:cs="Arial"/>
          <w:color w:val="222222"/>
          <w:sz w:val="24"/>
          <w:szCs w:val="24"/>
          <w:lang w:eastAsia="en-GB"/>
        </w:rPr>
        <w:t xml:space="preserve"> had set up the degree in Maths, Stats</w:t>
      </w:r>
      <w:r>
        <w:rPr>
          <w:rFonts w:ascii="Arial" w:eastAsia="Times New Roman" w:hAnsi="Arial" w:cs="Arial"/>
          <w:color w:val="222222"/>
          <w:sz w:val="24"/>
          <w:szCs w:val="24"/>
          <w:lang w:eastAsia="en-GB"/>
        </w:rPr>
        <w:t>,</w:t>
      </w:r>
      <w:r w:rsidRPr="00F45E4F">
        <w:rPr>
          <w:rFonts w:ascii="Arial" w:eastAsia="Times New Roman" w:hAnsi="Arial" w:cs="Arial"/>
          <w:color w:val="222222"/>
          <w:sz w:val="24"/>
          <w:szCs w:val="24"/>
          <w:lang w:eastAsia="en-GB"/>
        </w:rPr>
        <w:t xml:space="preserve"> and Computing in 1971, he had recommended him for promotion to principal lecturer. Mr Pilling looked sad as he </w:t>
      </w:r>
      <w:r>
        <w:rPr>
          <w:rFonts w:ascii="Arial" w:eastAsia="Times New Roman" w:hAnsi="Arial" w:cs="Arial"/>
          <w:color w:val="222222"/>
          <w:sz w:val="24"/>
          <w:szCs w:val="24"/>
          <w:lang w:eastAsia="en-GB"/>
        </w:rPr>
        <w:t>told us</w:t>
      </w:r>
      <w:r w:rsidRPr="00F45E4F">
        <w:rPr>
          <w:rFonts w:ascii="Arial" w:eastAsia="Times New Roman" w:hAnsi="Arial" w:cs="Arial"/>
          <w:color w:val="222222"/>
          <w:sz w:val="24"/>
          <w:szCs w:val="24"/>
          <w:lang w:eastAsia="en-GB"/>
        </w:rPr>
        <w:t xml:space="preserve"> that the other three creators of degree courses </w:t>
      </w:r>
      <w:r>
        <w:rPr>
          <w:rFonts w:ascii="Arial" w:eastAsia="Times New Roman" w:hAnsi="Arial" w:cs="Arial"/>
          <w:color w:val="222222"/>
          <w:sz w:val="24"/>
          <w:szCs w:val="24"/>
          <w:lang w:eastAsia="en-GB"/>
        </w:rPr>
        <w:t>had been</w:t>
      </w:r>
      <w:r w:rsidRPr="00F45E4F">
        <w:rPr>
          <w:rFonts w:ascii="Arial" w:eastAsia="Times New Roman" w:hAnsi="Arial" w:cs="Arial"/>
          <w:color w:val="222222"/>
          <w:sz w:val="24"/>
          <w:szCs w:val="24"/>
          <w:lang w:eastAsia="en-GB"/>
        </w:rPr>
        <w:t xml:space="preserve"> promoted.</w:t>
      </w:r>
      <w:r>
        <w:rPr>
          <w:rFonts w:ascii="Arial" w:eastAsia="Times New Roman" w:hAnsi="Arial" w:cs="Arial"/>
          <w:color w:val="222222"/>
          <w:sz w:val="24"/>
          <w:szCs w:val="24"/>
          <w:lang w:eastAsia="en-GB"/>
        </w:rPr>
        <w:t xml:space="preserve"> </w:t>
      </w:r>
      <w:r w:rsidRPr="00F45E4F">
        <w:rPr>
          <w:rFonts w:ascii="Arial" w:eastAsia="Times New Roman" w:hAnsi="Arial" w:cs="Arial"/>
          <w:color w:val="222222"/>
          <w:sz w:val="24"/>
          <w:szCs w:val="24"/>
          <w:lang w:eastAsia="en-GB"/>
        </w:rPr>
        <w:t>‘Only you were not approved by the Director.’</w:t>
      </w:r>
    </w:p>
    <w:p w:rsidR="007F1D51" w:rsidRDefault="007F1D51" w:rsidP="007F1D51">
      <w:pPr>
        <w:spacing w:line="480" w:lineRule="auto"/>
        <w:ind w:firstLine="720"/>
        <w:rPr>
          <w:rFonts w:ascii="Arial" w:eastAsia="Times New Roman" w:hAnsi="Arial" w:cs="Arial"/>
          <w:color w:val="222222"/>
          <w:sz w:val="24"/>
          <w:szCs w:val="24"/>
          <w:lang w:eastAsia="en-GB"/>
        </w:rPr>
      </w:pPr>
      <w:r w:rsidRPr="00605ACE">
        <w:rPr>
          <w:rFonts w:ascii="Arial" w:eastAsia="Times New Roman" w:hAnsi="Arial" w:cs="Arial"/>
          <w:color w:val="222222"/>
          <w:sz w:val="24"/>
          <w:szCs w:val="24"/>
          <w:lang w:eastAsia="en-GB"/>
        </w:rPr>
        <w:t xml:space="preserve">Subsequently, </w:t>
      </w:r>
      <w:proofErr w:type="spellStart"/>
      <w:r w:rsidRPr="00605ACE">
        <w:rPr>
          <w:rFonts w:ascii="Arial" w:eastAsia="Times New Roman" w:hAnsi="Arial" w:cs="Arial"/>
          <w:color w:val="222222"/>
          <w:sz w:val="24"/>
          <w:szCs w:val="24"/>
          <w:lang w:eastAsia="en-GB"/>
        </w:rPr>
        <w:t>Atam</w:t>
      </w:r>
      <w:proofErr w:type="spellEnd"/>
      <w:r w:rsidRPr="00605ACE">
        <w:rPr>
          <w:rFonts w:ascii="Arial" w:eastAsia="Times New Roman" w:hAnsi="Arial" w:cs="Arial"/>
          <w:color w:val="222222"/>
          <w:sz w:val="24"/>
          <w:szCs w:val="24"/>
          <w:lang w:eastAsia="en-GB"/>
        </w:rPr>
        <w:t xml:space="preserve"> organised a sandwich course</w:t>
      </w:r>
      <w:r>
        <w:rPr>
          <w:rFonts w:ascii="Arial" w:eastAsia="Times New Roman" w:hAnsi="Arial" w:cs="Arial"/>
          <w:color w:val="222222"/>
          <w:sz w:val="24"/>
          <w:szCs w:val="24"/>
          <w:lang w:eastAsia="en-GB"/>
        </w:rPr>
        <w:t>,</w:t>
      </w:r>
      <w:r w:rsidRPr="00605ACE">
        <w:rPr>
          <w:rFonts w:ascii="Arial" w:eastAsia="Times New Roman" w:hAnsi="Arial" w:cs="Arial"/>
          <w:color w:val="222222"/>
          <w:sz w:val="24"/>
          <w:szCs w:val="24"/>
          <w:lang w:eastAsia="en-GB"/>
        </w:rPr>
        <w:t xml:space="preserve"> which involved </w:t>
      </w:r>
      <w:r>
        <w:rPr>
          <w:rFonts w:ascii="Arial" w:eastAsia="Times New Roman" w:hAnsi="Arial" w:cs="Arial"/>
          <w:color w:val="222222"/>
          <w:sz w:val="24"/>
          <w:szCs w:val="24"/>
          <w:lang w:eastAsia="en-GB"/>
        </w:rPr>
        <w:t>p</w:t>
      </w:r>
      <w:r w:rsidRPr="00605ACE">
        <w:rPr>
          <w:rFonts w:ascii="Arial" w:eastAsia="Times New Roman" w:hAnsi="Arial" w:cs="Arial"/>
          <w:color w:val="222222"/>
          <w:sz w:val="24"/>
          <w:szCs w:val="24"/>
          <w:lang w:eastAsia="en-GB"/>
        </w:rPr>
        <w:t>lacing students in industry in their middle year. It was hard work that involved travelling and convincing compan</w:t>
      </w:r>
      <w:r>
        <w:rPr>
          <w:rFonts w:ascii="Arial" w:eastAsia="Times New Roman" w:hAnsi="Arial" w:cs="Arial"/>
          <w:color w:val="222222"/>
          <w:sz w:val="24"/>
          <w:szCs w:val="24"/>
          <w:lang w:eastAsia="en-GB"/>
        </w:rPr>
        <w:t>ies</w:t>
      </w:r>
      <w:r w:rsidRPr="00605ACE">
        <w:rPr>
          <w:rFonts w:ascii="Arial" w:eastAsia="Times New Roman" w:hAnsi="Arial" w:cs="Arial"/>
          <w:color w:val="222222"/>
          <w:sz w:val="24"/>
          <w:szCs w:val="24"/>
          <w:lang w:eastAsia="en-GB"/>
        </w:rPr>
        <w:t xml:space="preserve"> to accept his students for one year.</w:t>
      </w:r>
      <w:r>
        <w:rPr>
          <w:rFonts w:ascii="Arial" w:eastAsia="Times New Roman" w:hAnsi="Arial" w:cs="Arial"/>
          <w:color w:val="222222"/>
          <w:sz w:val="24"/>
          <w:szCs w:val="24"/>
          <w:lang w:eastAsia="en-GB"/>
        </w:rPr>
        <w:t xml:space="preserve"> He succeeded, so Mr </w:t>
      </w:r>
      <w:r w:rsidRPr="00F45E4F">
        <w:rPr>
          <w:rFonts w:ascii="Arial" w:eastAsia="Times New Roman" w:hAnsi="Arial" w:cs="Arial"/>
          <w:color w:val="222222"/>
          <w:sz w:val="24"/>
          <w:szCs w:val="24"/>
          <w:lang w:eastAsia="en-GB"/>
        </w:rPr>
        <w:t xml:space="preserve">Pilling again recommended him for promotion and again Dr Lloyd accepted the three </w:t>
      </w:r>
      <w:r w:rsidRPr="00F45E4F">
        <w:rPr>
          <w:rFonts w:ascii="Arial" w:eastAsia="Times New Roman" w:hAnsi="Arial" w:cs="Arial"/>
          <w:color w:val="222222"/>
          <w:sz w:val="24"/>
          <w:szCs w:val="24"/>
          <w:lang w:eastAsia="en-GB"/>
        </w:rPr>
        <w:lastRenderedPageBreak/>
        <w:t>other candidates and rejected one</w:t>
      </w:r>
      <w:r>
        <w:rPr>
          <w:rFonts w:ascii="Arial" w:eastAsia="Times New Roman" w:hAnsi="Arial" w:cs="Arial"/>
          <w:color w:val="222222"/>
          <w:sz w:val="24"/>
          <w:szCs w:val="24"/>
          <w:lang w:eastAsia="en-GB"/>
        </w:rPr>
        <w:t>—</w:t>
      </w:r>
      <w:proofErr w:type="spellStart"/>
      <w:r w:rsidRPr="00F45E4F">
        <w:rPr>
          <w:rFonts w:ascii="Arial" w:eastAsia="Times New Roman" w:hAnsi="Arial" w:cs="Arial"/>
          <w:color w:val="222222"/>
          <w:sz w:val="24"/>
          <w:szCs w:val="24"/>
          <w:lang w:eastAsia="en-GB"/>
        </w:rPr>
        <w:t>Atam</w:t>
      </w:r>
      <w:proofErr w:type="spellEnd"/>
      <w:r w:rsidRPr="00F45E4F">
        <w:rPr>
          <w:rFonts w:ascii="Arial" w:eastAsia="Times New Roman" w:hAnsi="Arial" w:cs="Arial"/>
          <w:color w:val="222222"/>
          <w:sz w:val="24"/>
          <w:szCs w:val="24"/>
          <w:lang w:eastAsia="en-GB"/>
        </w:rPr>
        <w:t xml:space="preserve">! </w:t>
      </w:r>
      <w:proofErr w:type="spellStart"/>
      <w:r w:rsidRPr="00F45E4F">
        <w:rPr>
          <w:rFonts w:ascii="Arial" w:eastAsia="Times New Roman" w:hAnsi="Arial" w:cs="Arial"/>
          <w:color w:val="222222"/>
          <w:sz w:val="24"/>
          <w:szCs w:val="24"/>
          <w:lang w:eastAsia="en-GB"/>
        </w:rPr>
        <w:t>Atam</w:t>
      </w:r>
      <w:proofErr w:type="spellEnd"/>
      <w:r w:rsidRPr="00F45E4F">
        <w:rPr>
          <w:rFonts w:ascii="Arial" w:eastAsia="Times New Roman" w:hAnsi="Arial" w:cs="Arial"/>
          <w:color w:val="222222"/>
          <w:sz w:val="24"/>
          <w:szCs w:val="24"/>
          <w:lang w:eastAsia="en-GB"/>
        </w:rPr>
        <w:t xml:space="preserve"> was the </w:t>
      </w:r>
      <w:r>
        <w:rPr>
          <w:rFonts w:ascii="Arial" w:eastAsia="Times New Roman" w:hAnsi="Arial" w:cs="Arial"/>
          <w:color w:val="222222"/>
          <w:sz w:val="24"/>
          <w:szCs w:val="24"/>
          <w:lang w:eastAsia="en-GB"/>
        </w:rPr>
        <w:t>ONLY lecturer</w:t>
      </w:r>
      <w:r w:rsidRPr="00F45E4F">
        <w:rPr>
          <w:rFonts w:ascii="Arial" w:eastAsia="Times New Roman" w:hAnsi="Arial" w:cs="Arial"/>
          <w:color w:val="222222"/>
          <w:sz w:val="24"/>
          <w:szCs w:val="24"/>
          <w:lang w:eastAsia="en-GB"/>
        </w:rPr>
        <w:t xml:space="preserve"> in Oxford Polytechnic who had set up BOTH a degree course AND a sandwich course and access courses for students who had not taken A levels. Mr Pilling wished him luck saying,</w:t>
      </w:r>
      <w:r>
        <w:rPr>
          <w:rFonts w:ascii="Arial" w:eastAsia="Times New Roman" w:hAnsi="Arial" w:cs="Arial"/>
          <w:color w:val="222222"/>
          <w:sz w:val="24"/>
          <w:szCs w:val="24"/>
          <w:lang w:eastAsia="en-GB"/>
        </w:rPr>
        <w:t xml:space="preserve"> ‘</w:t>
      </w:r>
      <w:r w:rsidRPr="00F45E4F">
        <w:rPr>
          <w:rFonts w:ascii="Arial" w:eastAsia="Times New Roman" w:hAnsi="Arial" w:cs="Arial"/>
          <w:color w:val="222222"/>
          <w:sz w:val="24"/>
          <w:szCs w:val="24"/>
          <w:lang w:eastAsia="en-GB"/>
        </w:rPr>
        <w:t xml:space="preserve">You are the only lecturer to tour the Ivy League and have papers published in </w:t>
      </w:r>
      <w:r w:rsidRPr="004F15BD">
        <w:rPr>
          <w:rFonts w:ascii="Arial" w:eastAsia="Times New Roman" w:hAnsi="Arial" w:cs="Arial"/>
          <w:i/>
          <w:iCs/>
          <w:color w:val="222222"/>
          <w:sz w:val="24"/>
          <w:szCs w:val="24"/>
          <w:lang w:eastAsia="en-GB"/>
        </w:rPr>
        <w:t>Nature</w:t>
      </w:r>
      <w:r w:rsidRPr="00F45E4F">
        <w:rPr>
          <w:rFonts w:ascii="Arial" w:eastAsia="Times New Roman" w:hAnsi="Arial" w:cs="Arial"/>
          <w:color w:val="222222"/>
          <w:sz w:val="24"/>
          <w:szCs w:val="24"/>
          <w:lang w:eastAsia="en-GB"/>
        </w:rPr>
        <w:t xml:space="preserve"> so I have recommended you for the new post of Reader.’  </w:t>
      </w:r>
    </w:p>
    <w:p w:rsidR="007F1D51" w:rsidRDefault="007F1D51" w:rsidP="007F1D51">
      <w:pPr>
        <w:spacing w:line="480" w:lineRule="auto"/>
        <w:ind w:firstLine="720"/>
        <w:rPr>
          <w:rFonts w:ascii="Arial" w:eastAsia="Times New Roman" w:hAnsi="Arial" w:cs="Arial"/>
          <w:color w:val="222222"/>
          <w:sz w:val="24"/>
          <w:szCs w:val="24"/>
          <w:lang w:eastAsia="en-GB"/>
        </w:rPr>
      </w:pPr>
      <w:r w:rsidRPr="00F45E4F">
        <w:rPr>
          <w:rFonts w:ascii="Arial" w:eastAsia="Times New Roman" w:hAnsi="Arial" w:cs="Arial"/>
          <w:color w:val="222222"/>
          <w:sz w:val="24"/>
          <w:szCs w:val="24"/>
          <w:lang w:eastAsia="en-GB"/>
        </w:rPr>
        <w:t xml:space="preserve">In May 1980, we set off for the States hoping that our worst fears were not true: that there was a glass ceiling for people of colour. </w:t>
      </w:r>
    </w:p>
    <w:p w:rsidR="007F1D51" w:rsidRDefault="007F1D51" w:rsidP="007F1D51">
      <w:pPr>
        <w:spacing w:line="480" w:lineRule="auto"/>
        <w:ind w:firstLine="720"/>
        <w:rPr>
          <w:rFonts w:ascii="Arial" w:eastAsia="Times New Roman" w:hAnsi="Arial" w:cs="Arial"/>
          <w:color w:val="222222"/>
          <w:sz w:val="24"/>
          <w:szCs w:val="24"/>
          <w:lang w:eastAsia="en-GB"/>
        </w:rPr>
      </w:pPr>
    </w:p>
    <w:p w:rsidR="007F1D51" w:rsidRDefault="007F1D51" w:rsidP="007F1D51">
      <w:pPr>
        <w:spacing w:line="480" w:lineRule="auto"/>
        <w:ind w:firstLine="720"/>
        <w:rPr>
          <w:rFonts w:ascii="Arial" w:eastAsia="Times New Roman" w:hAnsi="Arial" w:cs="Arial"/>
          <w:color w:val="222222"/>
          <w:sz w:val="24"/>
          <w:szCs w:val="24"/>
          <w:lang w:eastAsia="en-GB"/>
        </w:rPr>
      </w:pPr>
    </w:p>
    <w:p w:rsidR="007F1D51" w:rsidRDefault="007F1D51" w:rsidP="007F1D51">
      <w:pPr>
        <w:spacing w:line="480" w:lineRule="auto"/>
        <w:ind w:firstLine="720"/>
        <w:rPr>
          <w:rFonts w:ascii="Arial" w:eastAsia="Times New Roman" w:hAnsi="Arial" w:cs="Arial"/>
          <w:color w:val="222222"/>
          <w:sz w:val="24"/>
          <w:szCs w:val="24"/>
          <w:lang w:eastAsia="en-GB"/>
        </w:rPr>
      </w:pPr>
    </w:p>
    <w:p w:rsidR="007F1D51" w:rsidRDefault="007F1D51" w:rsidP="007F1D51">
      <w:pPr>
        <w:spacing w:line="480" w:lineRule="auto"/>
        <w:ind w:firstLine="720"/>
        <w:rPr>
          <w:rFonts w:ascii="Arial" w:eastAsia="Times New Roman" w:hAnsi="Arial" w:cs="Arial"/>
          <w:color w:val="222222"/>
          <w:sz w:val="24"/>
          <w:szCs w:val="24"/>
          <w:lang w:eastAsia="en-GB"/>
        </w:rPr>
      </w:pPr>
    </w:p>
    <w:p w:rsidR="007F1D51" w:rsidRDefault="007F1D51" w:rsidP="007F1D51">
      <w:pPr>
        <w:spacing w:line="480" w:lineRule="auto"/>
        <w:ind w:firstLine="720"/>
        <w:rPr>
          <w:rFonts w:ascii="Arial" w:eastAsia="Times New Roman" w:hAnsi="Arial" w:cs="Arial"/>
          <w:color w:val="222222"/>
          <w:sz w:val="24"/>
          <w:szCs w:val="24"/>
          <w:lang w:eastAsia="en-GB"/>
        </w:rPr>
      </w:pPr>
    </w:p>
    <w:p w:rsidR="007F1D51" w:rsidRDefault="007F1D51" w:rsidP="007F1D51">
      <w:pPr>
        <w:spacing w:line="480" w:lineRule="auto"/>
        <w:ind w:firstLine="720"/>
        <w:rPr>
          <w:rFonts w:ascii="Arial" w:eastAsia="Times New Roman" w:hAnsi="Arial" w:cs="Arial"/>
          <w:color w:val="222222"/>
          <w:sz w:val="24"/>
          <w:szCs w:val="24"/>
          <w:lang w:eastAsia="en-GB"/>
        </w:rPr>
      </w:pPr>
    </w:p>
    <w:p w:rsidR="002F3A53" w:rsidRDefault="002F3A53">
      <w:bookmarkStart w:id="0" w:name="_GoBack"/>
      <w:bookmarkEnd w:id="0"/>
    </w:p>
    <w:sectPr w:rsidR="002F3A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D51"/>
    <w:rsid w:val="002F3A53"/>
    <w:rsid w:val="007F1D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1D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7F1D5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1D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7F1D5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904</Words>
  <Characters>5153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Sylvia Vetta</dc:creator>
  <cp:lastModifiedBy>Sylvia Vetta</cp:lastModifiedBy>
  <cp:revision>1</cp:revision>
  <dcterms:created xsi:type="dcterms:W3CDTF">2026-08-22T03:06:00Z</dcterms:created>
  <dcterms:modified xsi:type="dcterms:W3CDTF">2026-08-22T03:06:00Z</dcterms:modified>
</cp:coreProperties>
</file>